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683E5" w14:textId="4E227063" w:rsidR="004A68A2" w:rsidRPr="00F467A2" w:rsidRDefault="004A68A2" w:rsidP="004A68A2">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b/>
          <w:bCs/>
          <w:sz w:val="32"/>
          <w:szCs w:val="32"/>
        </w:rPr>
      </w:pPr>
      <w:r w:rsidRPr="00F467A2">
        <w:rPr>
          <w:rFonts w:asciiTheme="minorHAnsi" w:hAnsiTheme="minorHAnsi" w:cstheme="minorHAnsi"/>
          <w:b/>
          <w:bCs/>
          <w:sz w:val="32"/>
          <w:szCs w:val="32"/>
        </w:rPr>
        <w:t xml:space="preserve">Mental Health </w:t>
      </w:r>
      <w:r w:rsidR="002A053B" w:rsidRPr="00F467A2">
        <w:rPr>
          <w:rFonts w:asciiTheme="minorHAnsi" w:hAnsiTheme="minorHAnsi" w:cstheme="minorHAnsi"/>
          <w:b/>
          <w:bCs/>
          <w:sz w:val="32"/>
          <w:szCs w:val="32"/>
        </w:rPr>
        <w:t xml:space="preserve">Federal </w:t>
      </w:r>
      <w:r w:rsidRPr="00F467A2">
        <w:rPr>
          <w:rFonts w:asciiTheme="minorHAnsi" w:hAnsiTheme="minorHAnsi" w:cstheme="minorHAnsi"/>
          <w:b/>
          <w:bCs/>
          <w:sz w:val="32"/>
          <w:szCs w:val="32"/>
        </w:rPr>
        <w:t>Block Grant</w:t>
      </w:r>
      <w:r w:rsidR="00EB611D" w:rsidRPr="00F467A2">
        <w:rPr>
          <w:rFonts w:asciiTheme="minorHAnsi" w:hAnsiTheme="minorHAnsi" w:cstheme="minorHAnsi"/>
          <w:b/>
          <w:bCs/>
          <w:sz w:val="32"/>
          <w:szCs w:val="32"/>
        </w:rPr>
        <w:t xml:space="preserve"> </w:t>
      </w:r>
      <w:r w:rsidR="002C453E" w:rsidRPr="00F467A2">
        <w:rPr>
          <w:rFonts w:asciiTheme="minorHAnsi" w:hAnsiTheme="minorHAnsi" w:cstheme="minorHAnsi"/>
          <w:b/>
          <w:bCs/>
          <w:sz w:val="32"/>
          <w:szCs w:val="32"/>
        </w:rPr>
        <w:t xml:space="preserve">Progress </w:t>
      </w:r>
      <w:r w:rsidR="00EB611D" w:rsidRPr="00F467A2">
        <w:rPr>
          <w:rFonts w:asciiTheme="minorHAnsi" w:hAnsiTheme="minorHAnsi" w:cstheme="minorHAnsi"/>
          <w:b/>
          <w:bCs/>
          <w:sz w:val="32"/>
          <w:szCs w:val="32"/>
        </w:rPr>
        <w:t>Reports</w:t>
      </w:r>
    </w:p>
    <w:p w14:paraId="75BEBAE9" w14:textId="1AEE7F42" w:rsidR="004A68A2" w:rsidRPr="00F467A2" w:rsidRDefault="00A87C99" w:rsidP="004A68A2">
      <w:pPr>
        <w:pBdr>
          <w:top w:val="single" w:sz="4" w:space="1" w:color="auto"/>
          <w:left w:val="single" w:sz="4" w:space="4" w:color="auto"/>
          <w:bottom w:val="single" w:sz="4" w:space="1" w:color="auto"/>
          <w:right w:val="single" w:sz="4" w:space="4" w:color="auto"/>
        </w:pBdr>
        <w:shd w:val="clear" w:color="auto" w:fill="E0E0E0"/>
        <w:jc w:val="center"/>
        <w:rPr>
          <w:rFonts w:asciiTheme="minorHAnsi" w:hAnsiTheme="minorHAnsi" w:cstheme="minorHAnsi"/>
          <w:b/>
          <w:bCs/>
          <w:iCs/>
          <w:sz w:val="28"/>
          <w:szCs w:val="28"/>
        </w:rPr>
      </w:pPr>
      <w:r w:rsidRPr="00F467A2">
        <w:rPr>
          <w:rFonts w:asciiTheme="minorHAnsi" w:hAnsiTheme="minorHAnsi" w:cstheme="minorHAnsi"/>
          <w:b/>
          <w:bCs/>
          <w:iCs/>
          <w:sz w:val="28"/>
          <w:szCs w:val="28"/>
        </w:rPr>
        <w:t>S</w:t>
      </w:r>
      <w:r w:rsidR="005E4216" w:rsidRPr="00F467A2">
        <w:rPr>
          <w:rFonts w:asciiTheme="minorHAnsi" w:hAnsiTheme="minorHAnsi" w:cstheme="minorHAnsi"/>
          <w:b/>
          <w:bCs/>
          <w:iCs/>
          <w:sz w:val="28"/>
          <w:szCs w:val="28"/>
        </w:rPr>
        <w:t>FY</w:t>
      </w:r>
      <w:r w:rsidR="00CD536A" w:rsidRPr="00F467A2">
        <w:rPr>
          <w:rFonts w:asciiTheme="minorHAnsi" w:hAnsiTheme="minorHAnsi" w:cstheme="minorHAnsi"/>
          <w:b/>
          <w:bCs/>
          <w:iCs/>
          <w:sz w:val="28"/>
          <w:szCs w:val="28"/>
        </w:rPr>
        <w:t>s</w:t>
      </w:r>
      <w:r w:rsidR="005E4216" w:rsidRPr="00F467A2">
        <w:rPr>
          <w:rFonts w:asciiTheme="minorHAnsi" w:hAnsiTheme="minorHAnsi" w:cstheme="minorHAnsi"/>
          <w:b/>
          <w:bCs/>
          <w:iCs/>
          <w:sz w:val="28"/>
          <w:szCs w:val="28"/>
        </w:rPr>
        <w:t xml:space="preserve"> </w:t>
      </w:r>
      <w:r w:rsidR="00CD536A" w:rsidRPr="00F467A2">
        <w:rPr>
          <w:rFonts w:asciiTheme="minorHAnsi" w:hAnsiTheme="minorHAnsi" w:cstheme="minorHAnsi"/>
          <w:b/>
          <w:bCs/>
          <w:iCs/>
          <w:sz w:val="28"/>
          <w:szCs w:val="28"/>
        </w:rPr>
        <w:t>201</w:t>
      </w:r>
      <w:r w:rsidR="00ED5216" w:rsidRPr="00F467A2">
        <w:rPr>
          <w:rFonts w:asciiTheme="minorHAnsi" w:hAnsiTheme="minorHAnsi" w:cstheme="minorHAnsi"/>
          <w:b/>
          <w:bCs/>
          <w:iCs/>
          <w:sz w:val="28"/>
          <w:szCs w:val="28"/>
        </w:rPr>
        <w:t>9</w:t>
      </w:r>
    </w:p>
    <w:tbl>
      <w:tblPr>
        <w:tblpPr w:leftFromText="180" w:rightFromText="180" w:vertAnchor="text" w:horzAnchor="margin" w:tblpY="226"/>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9"/>
        <w:gridCol w:w="5991"/>
      </w:tblGrid>
      <w:tr w:rsidR="00434868" w:rsidRPr="00F467A2" w14:paraId="3DC6625D" w14:textId="77777777" w:rsidTr="00434868">
        <w:tc>
          <w:tcPr>
            <w:tcW w:w="4896" w:type="dxa"/>
            <w:shd w:val="clear" w:color="auto" w:fill="E6E6E6"/>
          </w:tcPr>
          <w:p w14:paraId="31156ADE" w14:textId="77777777" w:rsidR="00434868" w:rsidRPr="00F467A2" w:rsidRDefault="00DA4A68" w:rsidP="00434868">
            <w:pPr>
              <w:widowControl w:val="0"/>
              <w:rPr>
                <w:rFonts w:asciiTheme="minorHAnsi" w:hAnsiTheme="minorHAnsi" w:cstheme="minorHAnsi"/>
                <w:b/>
                <w:bCs/>
              </w:rPr>
            </w:pPr>
            <w:r w:rsidRPr="00F467A2">
              <w:rPr>
                <w:rFonts w:asciiTheme="minorHAnsi" w:hAnsiTheme="minorHAnsi" w:cstheme="minorHAnsi"/>
                <w:b/>
                <w:bCs/>
              </w:rPr>
              <w:t>Provider</w:t>
            </w:r>
          </w:p>
        </w:tc>
        <w:tc>
          <w:tcPr>
            <w:tcW w:w="6120" w:type="dxa"/>
            <w:shd w:val="clear" w:color="auto" w:fill="E6E6E6"/>
          </w:tcPr>
          <w:p w14:paraId="1DB1819F" w14:textId="77777777" w:rsidR="00434868" w:rsidRPr="00F467A2" w:rsidRDefault="00DA4A68" w:rsidP="00434868">
            <w:pPr>
              <w:widowControl w:val="0"/>
              <w:rPr>
                <w:rFonts w:asciiTheme="minorHAnsi" w:hAnsiTheme="minorHAnsi" w:cstheme="minorHAnsi"/>
                <w:b/>
                <w:bCs/>
              </w:rPr>
            </w:pPr>
            <w:r w:rsidRPr="00F467A2">
              <w:rPr>
                <w:rFonts w:asciiTheme="minorHAnsi" w:hAnsiTheme="minorHAnsi" w:cstheme="minorHAnsi"/>
                <w:b/>
                <w:bCs/>
              </w:rPr>
              <w:t>Primary Contact</w:t>
            </w:r>
          </w:p>
        </w:tc>
      </w:tr>
      <w:tr w:rsidR="00434868" w:rsidRPr="00F467A2" w14:paraId="313003B9" w14:textId="77777777" w:rsidTr="00434868">
        <w:tc>
          <w:tcPr>
            <w:tcW w:w="4896" w:type="dxa"/>
          </w:tcPr>
          <w:p w14:paraId="7EB86D10" w14:textId="77777777" w:rsidR="00434868" w:rsidRPr="00F467A2" w:rsidRDefault="00434868" w:rsidP="00434868">
            <w:pPr>
              <w:widowControl w:val="0"/>
              <w:rPr>
                <w:rFonts w:asciiTheme="minorHAnsi" w:hAnsiTheme="minorHAnsi" w:cstheme="minorHAnsi"/>
                <w:b/>
                <w:bCs/>
              </w:rPr>
            </w:pPr>
          </w:p>
        </w:tc>
        <w:tc>
          <w:tcPr>
            <w:tcW w:w="6120" w:type="dxa"/>
          </w:tcPr>
          <w:p w14:paraId="043CF281" w14:textId="77777777" w:rsidR="00434868" w:rsidRPr="00F467A2" w:rsidRDefault="00434868" w:rsidP="00434868">
            <w:pPr>
              <w:widowControl w:val="0"/>
              <w:rPr>
                <w:rFonts w:asciiTheme="minorHAnsi" w:hAnsiTheme="minorHAnsi" w:cstheme="minorHAnsi"/>
                <w:b/>
                <w:bCs/>
              </w:rPr>
            </w:pPr>
          </w:p>
        </w:tc>
      </w:tr>
    </w:tbl>
    <w:p w14:paraId="1A0BA747" w14:textId="77777777" w:rsidR="00434868" w:rsidRPr="00F467A2" w:rsidRDefault="00434868" w:rsidP="004A68A2">
      <w:pPr>
        <w:jc w:val="center"/>
        <w:rPr>
          <w:rFonts w:asciiTheme="minorHAnsi" w:hAnsiTheme="minorHAnsi" w:cstheme="minorHAnsi"/>
          <w:b/>
          <w:bCs/>
          <w:sz w:val="18"/>
          <w:szCs w:val="20"/>
        </w:rPr>
      </w:pPr>
    </w:p>
    <w:tbl>
      <w:tblPr>
        <w:tblpPr w:leftFromText="180" w:rightFromText="180" w:vertAnchor="text" w:tblpY="-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3993"/>
        <w:gridCol w:w="4154"/>
      </w:tblGrid>
      <w:tr w:rsidR="00434868" w:rsidRPr="00F467A2" w14:paraId="0785D5D8" w14:textId="77777777" w:rsidTr="00434868">
        <w:tc>
          <w:tcPr>
            <w:tcW w:w="2718" w:type="dxa"/>
            <w:shd w:val="clear" w:color="auto" w:fill="E6E6E6"/>
          </w:tcPr>
          <w:p w14:paraId="4C1D04D1" w14:textId="77777777" w:rsidR="00434868" w:rsidRPr="00F467A2" w:rsidRDefault="00F3025C" w:rsidP="00434868">
            <w:pPr>
              <w:widowControl w:val="0"/>
              <w:rPr>
                <w:rFonts w:asciiTheme="minorHAnsi" w:hAnsiTheme="minorHAnsi" w:cstheme="minorHAnsi"/>
                <w:b/>
                <w:bCs/>
              </w:rPr>
            </w:pPr>
            <w:r w:rsidRPr="00F467A2">
              <w:rPr>
                <w:rFonts w:asciiTheme="minorHAnsi" w:hAnsiTheme="minorHAnsi" w:cstheme="minorHAnsi"/>
                <w:b/>
                <w:bCs/>
              </w:rPr>
              <w:t>BHO</w:t>
            </w:r>
            <w:r w:rsidR="00434868" w:rsidRPr="00F467A2">
              <w:rPr>
                <w:rFonts w:asciiTheme="minorHAnsi" w:hAnsiTheme="minorHAnsi" w:cstheme="minorHAnsi"/>
                <w:b/>
                <w:bCs/>
              </w:rPr>
              <w:t xml:space="preserve"> Contact Person(s):</w:t>
            </w:r>
          </w:p>
        </w:tc>
        <w:tc>
          <w:tcPr>
            <w:tcW w:w="4050" w:type="dxa"/>
            <w:shd w:val="clear" w:color="auto" w:fill="E6E6E6"/>
          </w:tcPr>
          <w:p w14:paraId="104E9E58" w14:textId="77777777" w:rsidR="00434868" w:rsidRPr="00F467A2" w:rsidRDefault="00434868" w:rsidP="00434868">
            <w:pPr>
              <w:widowControl w:val="0"/>
              <w:rPr>
                <w:rFonts w:asciiTheme="minorHAnsi" w:hAnsiTheme="minorHAnsi" w:cstheme="minorHAnsi"/>
                <w:b/>
                <w:bCs/>
              </w:rPr>
            </w:pPr>
            <w:r w:rsidRPr="00F467A2">
              <w:rPr>
                <w:rFonts w:asciiTheme="minorHAnsi" w:hAnsiTheme="minorHAnsi" w:cstheme="minorHAnsi"/>
                <w:b/>
                <w:bCs/>
              </w:rPr>
              <w:t xml:space="preserve">Primary </w:t>
            </w:r>
            <w:r w:rsidR="00DA4A68" w:rsidRPr="00F467A2">
              <w:rPr>
                <w:rFonts w:asciiTheme="minorHAnsi" w:hAnsiTheme="minorHAnsi" w:cstheme="minorHAnsi"/>
                <w:bCs/>
              </w:rPr>
              <w:t>(Margaret Rojas</w:t>
            </w:r>
            <w:r w:rsidRPr="00F467A2">
              <w:rPr>
                <w:rFonts w:asciiTheme="minorHAnsi" w:hAnsiTheme="minorHAnsi" w:cstheme="minorHAnsi"/>
                <w:bCs/>
              </w:rPr>
              <w:t>)</w:t>
            </w:r>
          </w:p>
        </w:tc>
        <w:tc>
          <w:tcPr>
            <w:tcW w:w="4248" w:type="dxa"/>
            <w:shd w:val="clear" w:color="auto" w:fill="E6E6E6"/>
          </w:tcPr>
          <w:p w14:paraId="331D5655" w14:textId="22114C9F" w:rsidR="00434868" w:rsidRPr="00F467A2" w:rsidRDefault="00434868" w:rsidP="00F3025C">
            <w:pPr>
              <w:widowControl w:val="0"/>
              <w:rPr>
                <w:rFonts w:asciiTheme="minorHAnsi" w:hAnsiTheme="minorHAnsi" w:cstheme="minorHAnsi"/>
                <w:b/>
                <w:bCs/>
              </w:rPr>
            </w:pPr>
            <w:r w:rsidRPr="00F467A2">
              <w:rPr>
                <w:rFonts w:asciiTheme="minorHAnsi" w:hAnsiTheme="minorHAnsi" w:cstheme="minorHAnsi"/>
                <w:b/>
                <w:bCs/>
              </w:rPr>
              <w:t xml:space="preserve">Backup </w:t>
            </w:r>
          </w:p>
        </w:tc>
      </w:tr>
      <w:tr w:rsidR="00434868" w:rsidRPr="00F467A2" w14:paraId="7E899087" w14:textId="77777777" w:rsidTr="00434868">
        <w:tc>
          <w:tcPr>
            <w:tcW w:w="2718" w:type="dxa"/>
          </w:tcPr>
          <w:p w14:paraId="34698694" w14:textId="77777777" w:rsidR="00677BC0" w:rsidRPr="00F467A2" w:rsidRDefault="00434868" w:rsidP="00677BC0">
            <w:pPr>
              <w:widowControl w:val="0"/>
              <w:rPr>
                <w:rFonts w:asciiTheme="minorHAnsi" w:hAnsiTheme="minorHAnsi" w:cstheme="minorHAnsi"/>
                <w:b/>
                <w:bCs/>
              </w:rPr>
            </w:pPr>
            <w:r w:rsidRPr="00F467A2">
              <w:rPr>
                <w:rFonts w:asciiTheme="minorHAnsi" w:hAnsiTheme="minorHAnsi" w:cstheme="minorHAnsi"/>
                <w:b/>
                <w:bCs/>
              </w:rPr>
              <w:t>Phone Number:</w:t>
            </w:r>
          </w:p>
          <w:p w14:paraId="4F5C9DB4" w14:textId="77777777" w:rsidR="00434868" w:rsidRPr="00F467A2" w:rsidRDefault="00DA4A68" w:rsidP="00677BC0">
            <w:pPr>
              <w:widowControl w:val="0"/>
              <w:rPr>
                <w:rFonts w:asciiTheme="minorHAnsi" w:hAnsiTheme="minorHAnsi" w:cstheme="minorHAnsi"/>
                <w:b/>
                <w:bCs/>
              </w:rPr>
            </w:pPr>
            <w:r w:rsidRPr="00F467A2">
              <w:rPr>
                <w:rFonts w:asciiTheme="minorHAnsi" w:hAnsiTheme="minorHAnsi" w:cstheme="minorHAnsi"/>
                <w:b/>
                <w:bCs/>
              </w:rPr>
              <w:t>360.416.7013</w:t>
            </w:r>
          </w:p>
        </w:tc>
        <w:tc>
          <w:tcPr>
            <w:tcW w:w="4050" w:type="dxa"/>
          </w:tcPr>
          <w:p w14:paraId="2F1AD63D" w14:textId="265E6AB5" w:rsidR="00434868" w:rsidRPr="00F467A2" w:rsidRDefault="00F467A2" w:rsidP="00F3025C">
            <w:pPr>
              <w:widowControl w:val="0"/>
              <w:rPr>
                <w:rFonts w:asciiTheme="minorHAnsi" w:hAnsiTheme="minorHAnsi" w:cstheme="minorHAnsi"/>
                <w:b/>
                <w:bCs/>
              </w:rPr>
            </w:pPr>
            <w:hyperlink r:id="rId11" w:history="1">
              <w:r w:rsidR="00960B89" w:rsidRPr="00F467A2">
                <w:rPr>
                  <w:rStyle w:val="Hyperlink"/>
                  <w:rFonts w:asciiTheme="minorHAnsi" w:hAnsiTheme="minorHAnsi" w:cstheme="minorHAnsi"/>
                  <w:b/>
                  <w:bCs/>
                </w:rPr>
                <w:t>margaret_rojas@nsbhaso.org</w:t>
              </w:r>
            </w:hyperlink>
          </w:p>
        </w:tc>
        <w:tc>
          <w:tcPr>
            <w:tcW w:w="4248" w:type="dxa"/>
          </w:tcPr>
          <w:p w14:paraId="2786EEF2" w14:textId="774A7CC0" w:rsidR="00434868" w:rsidRPr="00F467A2" w:rsidRDefault="002C453E" w:rsidP="00F3025C">
            <w:pPr>
              <w:widowControl w:val="0"/>
              <w:rPr>
                <w:rFonts w:asciiTheme="minorHAnsi" w:hAnsiTheme="minorHAnsi" w:cstheme="minorHAnsi"/>
                <w:b/>
                <w:bCs/>
              </w:rPr>
            </w:pPr>
            <w:r w:rsidRPr="00F467A2">
              <w:rPr>
                <w:rFonts w:asciiTheme="minorHAnsi" w:hAnsiTheme="minorHAnsi" w:cstheme="minorHAnsi"/>
              </w:rPr>
              <w:t>deliverables@nsbhaso.org</w:t>
            </w:r>
          </w:p>
        </w:tc>
      </w:tr>
    </w:tbl>
    <w:p w14:paraId="7E7A8A58" w14:textId="04ECAB23" w:rsidR="008B3AB5" w:rsidRPr="00F467A2" w:rsidRDefault="0043704E" w:rsidP="004A68A2">
      <w:pPr>
        <w:pBdr>
          <w:top w:val="single" w:sz="4" w:space="2" w:color="auto"/>
          <w:left w:val="single" w:sz="4" w:space="4" w:color="auto"/>
          <w:bottom w:val="single" w:sz="4" w:space="1" w:color="auto"/>
          <w:right w:val="single" w:sz="4" w:space="4" w:color="auto"/>
        </w:pBdr>
        <w:shd w:val="clear" w:color="auto" w:fill="E0E0E0"/>
        <w:rPr>
          <w:rFonts w:asciiTheme="minorHAnsi" w:hAnsiTheme="minorHAnsi" w:cstheme="minorHAnsi"/>
        </w:rPr>
      </w:pPr>
      <w:r w:rsidRPr="00F467A2">
        <w:rPr>
          <w:rFonts w:asciiTheme="minorHAnsi" w:hAnsiTheme="minorHAnsi" w:cstheme="minorHAnsi"/>
        </w:rPr>
        <w:t>Submit c</w:t>
      </w:r>
      <w:r w:rsidR="004A68A2" w:rsidRPr="00F467A2">
        <w:rPr>
          <w:rFonts w:asciiTheme="minorHAnsi" w:hAnsiTheme="minorHAnsi" w:cstheme="minorHAnsi"/>
        </w:rPr>
        <w:t>omplete</w:t>
      </w:r>
      <w:r w:rsidRPr="00F467A2">
        <w:rPr>
          <w:rFonts w:asciiTheme="minorHAnsi" w:hAnsiTheme="minorHAnsi" w:cstheme="minorHAnsi"/>
        </w:rPr>
        <w:t>d</w:t>
      </w:r>
      <w:r w:rsidR="004A68A2" w:rsidRPr="00F467A2">
        <w:rPr>
          <w:rFonts w:asciiTheme="minorHAnsi" w:hAnsiTheme="minorHAnsi" w:cstheme="minorHAnsi"/>
        </w:rPr>
        <w:t xml:space="preserve"> form</w:t>
      </w:r>
      <w:r w:rsidRPr="00F467A2">
        <w:rPr>
          <w:rFonts w:asciiTheme="minorHAnsi" w:hAnsiTheme="minorHAnsi" w:cstheme="minorHAnsi"/>
        </w:rPr>
        <w:t>s</w:t>
      </w:r>
      <w:r w:rsidR="004A68A2" w:rsidRPr="00F467A2">
        <w:rPr>
          <w:rFonts w:asciiTheme="minorHAnsi" w:hAnsiTheme="minorHAnsi" w:cstheme="minorHAnsi"/>
        </w:rPr>
        <w:t xml:space="preserve"> to</w:t>
      </w:r>
      <w:r w:rsidRPr="00F467A2">
        <w:rPr>
          <w:rFonts w:asciiTheme="minorHAnsi" w:hAnsiTheme="minorHAnsi" w:cstheme="minorHAnsi"/>
        </w:rPr>
        <w:t xml:space="preserve"> </w:t>
      </w:r>
      <w:hyperlink r:id="rId12" w:history="1">
        <w:r w:rsidR="00960B89" w:rsidRPr="00F467A2">
          <w:rPr>
            <w:rStyle w:val="Hyperlink"/>
            <w:rFonts w:asciiTheme="minorHAnsi" w:hAnsiTheme="minorHAnsi" w:cstheme="minorHAnsi"/>
            <w:sz w:val="30"/>
            <w:szCs w:val="30"/>
          </w:rPr>
          <w:t>deliverables@nsbhaso.org</w:t>
        </w:r>
      </w:hyperlink>
    </w:p>
    <w:p w14:paraId="3E1A4330" w14:textId="4989BDE3" w:rsidR="004A68A2" w:rsidRPr="00F467A2" w:rsidRDefault="008B3AB5" w:rsidP="004A68A2">
      <w:pPr>
        <w:pBdr>
          <w:top w:val="single" w:sz="4" w:space="2" w:color="auto"/>
          <w:left w:val="single" w:sz="4" w:space="4" w:color="auto"/>
          <w:bottom w:val="single" w:sz="4" w:space="1" w:color="auto"/>
          <w:right w:val="single" w:sz="4" w:space="4" w:color="auto"/>
        </w:pBdr>
        <w:shd w:val="clear" w:color="auto" w:fill="E0E0E0"/>
        <w:rPr>
          <w:rFonts w:asciiTheme="minorHAnsi" w:hAnsiTheme="minorHAnsi" w:cstheme="minorHAnsi"/>
        </w:rPr>
      </w:pPr>
      <w:r w:rsidRPr="00F467A2">
        <w:rPr>
          <w:rFonts w:asciiTheme="minorHAnsi" w:hAnsiTheme="minorHAnsi" w:cstheme="minorHAnsi"/>
          <w:b/>
          <w:u w:val="single"/>
        </w:rPr>
        <w:t>D</w:t>
      </w:r>
      <w:r w:rsidR="0043704E" w:rsidRPr="00F467A2">
        <w:rPr>
          <w:rFonts w:asciiTheme="minorHAnsi" w:hAnsiTheme="minorHAnsi" w:cstheme="minorHAnsi"/>
          <w:b/>
          <w:u w:val="single"/>
        </w:rPr>
        <w:t xml:space="preserve">eliverable </w:t>
      </w:r>
      <w:r w:rsidR="00CD536A" w:rsidRPr="00F467A2">
        <w:rPr>
          <w:rFonts w:asciiTheme="minorHAnsi" w:hAnsiTheme="minorHAnsi" w:cstheme="minorHAnsi"/>
          <w:b/>
          <w:u w:val="single"/>
        </w:rPr>
        <w:t xml:space="preserve">Report </w:t>
      </w:r>
      <w:r w:rsidRPr="00F467A2">
        <w:rPr>
          <w:rFonts w:asciiTheme="minorHAnsi" w:hAnsiTheme="minorHAnsi" w:cstheme="minorHAnsi"/>
          <w:b/>
          <w:u w:val="single"/>
        </w:rPr>
        <w:t>Due</w:t>
      </w:r>
      <w:r w:rsidR="00F30DB2" w:rsidRPr="00F467A2">
        <w:rPr>
          <w:rFonts w:asciiTheme="minorHAnsi" w:hAnsiTheme="minorHAnsi" w:cstheme="minorHAnsi"/>
          <w:b/>
          <w:bCs/>
          <w:u w:val="single"/>
        </w:rPr>
        <w:t xml:space="preserve"> </w:t>
      </w:r>
      <w:r w:rsidR="00B8440A" w:rsidRPr="00F467A2">
        <w:rPr>
          <w:rFonts w:asciiTheme="minorHAnsi" w:hAnsiTheme="minorHAnsi" w:cstheme="minorHAnsi"/>
          <w:b/>
          <w:bCs/>
          <w:u w:val="single"/>
        </w:rPr>
        <w:t>August 1, 201</w:t>
      </w:r>
      <w:r w:rsidR="00960B89" w:rsidRPr="00F467A2">
        <w:rPr>
          <w:rFonts w:asciiTheme="minorHAnsi" w:hAnsiTheme="minorHAnsi" w:cstheme="minorHAnsi"/>
          <w:b/>
          <w:bCs/>
          <w:u w:val="single"/>
        </w:rPr>
        <w:t>9</w:t>
      </w:r>
      <w:r w:rsidRPr="00F467A2">
        <w:rPr>
          <w:rFonts w:asciiTheme="minorHAnsi" w:hAnsiTheme="minorHAnsi" w:cstheme="minorHAnsi"/>
          <w:b/>
          <w:bCs/>
          <w:u w:val="single"/>
        </w:rPr>
        <w:t>,</w:t>
      </w:r>
      <w:r w:rsidR="0043704E" w:rsidRPr="00F467A2">
        <w:rPr>
          <w:rFonts w:asciiTheme="minorHAnsi" w:hAnsiTheme="minorHAnsi" w:cstheme="minorHAnsi"/>
          <w:b/>
          <w:bCs/>
        </w:rPr>
        <w:t xml:space="preserve"> </w:t>
      </w:r>
      <w:r w:rsidR="0043704E" w:rsidRPr="00F467A2">
        <w:rPr>
          <w:rFonts w:asciiTheme="minorHAnsi" w:hAnsiTheme="minorHAnsi" w:cstheme="minorHAnsi"/>
          <w:bCs/>
        </w:rPr>
        <w:t xml:space="preserve">for services provided </w:t>
      </w:r>
      <w:r w:rsidR="00B8440A" w:rsidRPr="00F467A2">
        <w:rPr>
          <w:rFonts w:asciiTheme="minorHAnsi" w:hAnsiTheme="minorHAnsi" w:cstheme="minorHAnsi"/>
          <w:bCs/>
          <w:u w:val="single"/>
        </w:rPr>
        <w:t>0</w:t>
      </w:r>
      <w:r w:rsidR="002C453E" w:rsidRPr="00F467A2">
        <w:rPr>
          <w:rFonts w:asciiTheme="minorHAnsi" w:hAnsiTheme="minorHAnsi" w:cstheme="minorHAnsi"/>
          <w:bCs/>
          <w:u w:val="single"/>
        </w:rPr>
        <w:t>7</w:t>
      </w:r>
      <w:r w:rsidR="00B8440A" w:rsidRPr="00F467A2">
        <w:rPr>
          <w:rFonts w:asciiTheme="minorHAnsi" w:hAnsiTheme="minorHAnsi" w:cstheme="minorHAnsi"/>
          <w:bCs/>
          <w:u w:val="single"/>
        </w:rPr>
        <w:t>/0</w:t>
      </w:r>
      <w:r w:rsidR="00960B89" w:rsidRPr="00F467A2">
        <w:rPr>
          <w:rFonts w:asciiTheme="minorHAnsi" w:hAnsiTheme="minorHAnsi" w:cstheme="minorHAnsi"/>
          <w:bCs/>
          <w:u w:val="single"/>
        </w:rPr>
        <w:t>1</w:t>
      </w:r>
      <w:r w:rsidR="00B8440A" w:rsidRPr="00F467A2">
        <w:rPr>
          <w:rFonts w:asciiTheme="minorHAnsi" w:hAnsiTheme="minorHAnsi" w:cstheme="minorHAnsi"/>
          <w:bCs/>
          <w:u w:val="single"/>
        </w:rPr>
        <w:t>/201</w:t>
      </w:r>
      <w:r w:rsidR="00960B89" w:rsidRPr="00F467A2">
        <w:rPr>
          <w:rFonts w:asciiTheme="minorHAnsi" w:hAnsiTheme="minorHAnsi" w:cstheme="minorHAnsi"/>
          <w:bCs/>
          <w:u w:val="single"/>
        </w:rPr>
        <w:t>9</w:t>
      </w:r>
      <w:r w:rsidR="00434868" w:rsidRPr="00F467A2">
        <w:rPr>
          <w:rFonts w:asciiTheme="minorHAnsi" w:hAnsiTheme="minorHAnsi" w:cstheme="minorHAnsi"/>
          <w:bCs/>
          <w:u w:val="single"/>
        </w:rPr>
        <w:t xml:space="preserve"> – </w:t>
      </w:r>
      <w:r w:rsidR="00B8440A" w:rsidRPr="00F467A2">
        <w:rPr>
          <w:rFonts w:asciiTheme="minorHAnsi" w:hAnsiTheme="minorHAnsi" w:cstheme="minorHAnsi"/>
          <w:bCs/>
          <w:u w:val="single"/>
        </w:rPr>
        <w:t>06</w:t>
      </w:r>
      <w:r w:rsidR="003432C7" w:rsidRPr="00F467A2">
        <w:rPr>
          <w:rFonts w:asciiTheme="minorHAnsi" w:hAnsiTheme="minorHAnsi" w:cstheme="minorHAnsi"/>
          <w:bCs/>
          <w:u w:val="single"/>
        </w:rPr>
        <w:t>/30</w:t>
      </w:r>
      <w:r w:rsidR="002A053B" w:rsidRPr="00F467A2">
        <w:rPr>
          <w:rFonts w:asciiTheme="minorHAnsi" w:hAnsiTheme="minorHAnsi" w:cstheme="minorHAnsi"/>
          <w:bCs/>
          <w:u w:val="single"/>
        </w:rPr>
        <w:t>/20</w:t>
      </w:r>
      <w:r w:rsidR="00F467A2" w:rsidRPr="00F467A2">
        <w:rPr>
          <w:rFonts w:asciiTheme="minorHAnsi" w:hAnsiTheme="minorHAnsi" w:cstheme="minorHAnsi"/>
          <w:bCs/>
          <w:u w:val="single"/>
        </w:rPr>
        <w:t>20</w:t>
      </w:r>
    </w:p>
    <w:tbl>
      <w:tblPr>
        <w:tblpPr w:leftFromText="180" w:rightFromText="180" w:vertAnchor="text" w:tblpY="15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8"/>
        <w:gridCol w:w="5302"/>
      </w:tblGrid>
      <w:tr w:rsidR="00434868" w:rsidRPr="00F467A2" w14:paraId="41CEF7CC" w14:textId="77777777" w:rsidTr="00434868">
        <w:tc>
          <w:tcPr>
            <w:tcW w:w="5598" w:type="dxa"/>
            <w:shd w:val="clear" w:color="auto" w:fill="auto"/>
          </w:tcPr>
          <w:p w14:paraId="10904D99" w14:textId="1AE8156B" w:rsidR="00434868" w:rsidRPr="00F467A2" w:rsidRDefault="00434868" w:rsidP="004E5147">
            <w:pPr>
              <w:widowControl w:val="0"/>
              <w:rPr>
                <w:rFonts w:asciiTheme="minorHAnsi" w:hAnsiTheme="minorHAnsi" w:cstheme="minorHAnsi"/>
                <w:b/>
                <w:bCs/>
                <w:sz w:val="22"/>
                <w:szCs w:val="22"/>
              </w:rPr>
            </w:pPr>
            <w:r w:rsidRPr="00F467A2">
              <w:rPr>
                <w:rFonts w:asciiTheme="minorHAnsi" w:hAnsiTheme="minorHAnsi" w:cstheme="minorHAnsi"/>
                <w:b/>
                <w:bCs/>
                <w:sz w:val="22"/>
                <w:szCs w:val="22"/>
              </w:rPr>
              <w:t>Deliverable Report; Submi</w:t>
            </w:r>
            <w:r w:rsidR="00DA4A68" w:rsidRPr="00F467A2">
              <w:rPr>
                <w:rFonts w:asciiTheme="minorHAnsi" w:hAnsiTheme="minorHAnsi" w:cstheme="minorHAnsi"/>
                <w:b/>
                <w:bCs/>
                <w:sz w:val="22"/>
                <w:szCs w:val="22"/>
              </w:rPr>
              <w:t>tted to N</w:t>
            </w:r>
            <w:r w:rsidR="004E5147" w:rsidRPr="00F467A2">
              <w:rPr>
                <w:rFonts w:asciiTheme="minorHAnsi" w:hAnsiTheme="minorHAnsi" w:cstheme="minorHAnsi"/>
                <w:b/>
                <w:bCs/>
                <w:sz w:val="22"/>
                <w:szCs w:val="22"/>
              </w:rPr>
              <w:t xml:space="preserve">ORTH SOUND </w:t>
            </w:r>
            <w:r w:rsidR="002C453E" w:rsidRPr="00F467A2">
              <w:rPr>
                <w:rFonts w:asciiTheme="minorHAnsi" w:hAnsiTheme="minorHAnsi" w:cstheme="minorHAnsi"/>
                <w:b/>
                <w:bCs/>
                <w:sz w:val="22"/>
                <w:szCs w:val="22"/>
              </w:rPr>
              <w:t>AS</w:t>
            </w:r>
            <w:r w:rsidR="004E5147" w:rsidRPr="00F467A2">
              <w:rPr>
                <w:rFonts w:asciiTheme="minorHAnsi" w:hAnsiTheme="minorHAnsi" w:cstheme="minorHAnsi"/>
                <w:b/>
                <w:bCs/>
                <w:sz w:val="22"/>
                <w:szCs w:val="22"/>
              </w:rPr>
              <w:t>O</w:t>
            </w:r>
            <w:r w:rsidRPr="00F467A2">
              <w:rPr>
                <w:rFonts w:asciiTheme="minorHAnsi" w:hAnsiTheme="minorHAnsi" w:cstheme="minorHAnsi"/>
                <w:b/>
                <w:bCs/>
                <w:sz w:val="22"/>
                <w:szCs w:val="22"/>
              </w:rPr>
              <w:t xml:space="preserve"> on:</w:t>
            </w:r>
          </w:p>
        </w:tc>
        <w:tc>
          <w:tcPr>
            <w:tcW w:w="5418" w:type="dxa"/>
            <w:shd w:val="clear" w:color="auto" w:fill="auto"/>
          </w:tcPr>
          <w:p w14:paraId="0AFDB32A" w14:textId="77777777" w:rsidR="00434868" w:rsidRPr="00F467A2" w:rsidRDefault="000701C0" w:rsidP="00434868">
            <w:pPr>
              <w:widowControl w:val="0"/>
              <w:rPr>
                <w:rFonts w:asciiTheme="minorHAnsi" w:hAnsiTheme="minorHAnsi" w:cstheme="minorHAnsi"/>
                <w:bCs/>
              </w:rPr>
            </w:pPr>
            <w:r w:rsidRPr="00F467A2">
              <w:rPr>
                <w:rFonts w:asciiTheme="minorHAnsi" w:hAnsiTheme="minorHAnsi" w:cstheme="minorHAnsi"/>
                <w:bCs/>
              </w:rPr>
              <w:fldChar w:fldCharType="begin">
                <w:ffData>
                  <w:name w:val="Text1"/>
                  <w:enabled/>
                  <w:calcOnExit w:val="0"/>
                  <w:textInput/>
                </w:ffData>
              </w:fldChar>
            </w:r>
            <w:bookmarkStart w:id="0" w:name="Text1"/>
            <w:r w:rsidRPr="00F467A2">
              <w:rPr>
                <w:rFonts w:asciiTheme="minorHAnsi" w:hAnsiTheme="minorHAnsi" w:cstheme="minorHAnsi"/>
                <w:bCs/>
              </w:rPr>
              <w:instrText xml:space="preserve"> FORMTEXT </w:instrText>
            </w:r>
            <w:r w:rsidRPr="00F467A2">
              <w:rPr>
                <w:rFonts w:asciiTheme="minorHAnsi" w:hAnsiTheme="minorHAnsi" w:cstheme="minorHAnsi"/>
                <w:bCs/>
              </w:rPr>
            </w:r>
            <w:r w:rsidRPr="00F467A2">
              <w:rPr>
                <w:rFonts w:asciiTheme="minorHAnsi" w:hAnsiTheme="minorHAnsi" w:cstheme="minorHAnsi"/>
                <w:bCs/>
              </w:rPr>
              <w:fldChar w:fldCharType="separate"/>
            </w:r>
            <w:r w:rsidRPr="00F467A2">
              <w:rPr>
                <w:rFonts w:asciiTheme="minorHAnsi" w:hAnsiTheme="minorHAnsi" w:cstheme="minorHAnsi"/>
                <w:bCs/>
                <w:noProof/>
              </w:rPr>
              <w:t> </w:t>
            </w:r>
            <w:r w:rsidRPr="00F467A2">
              <w:rPr>
                <w:rFonts w:asciiTheme="minorHAnsi" w:hAnsiTheme="minorHAnsi" w:cstheme="minorHAnsi"/>
                <w:bCs/>
                <w:noProof/>
              </w:rPr>
              <w:t> </w:t>
            </w:r>
            <w:r w:rsidRPr="00F467A2">
              <w:rPr>
                <w:rFonts w:asciiTheme="minorHAnsi" w:hAnsiTheme="minorHAnsi" w:cstheme="minorHAnsi"/>
                <w:bCs/>
                <w:noProof/>
              </w:rPr>
              <w:t> </w:t>
            </w:r>
            <w:r w:rsidRPr="00F467A2">
              <w:rPr>
                <w:rFonts w:asciiTheme="minorHAnsi" w:hAnsiTheme="minorHAnsi" w:cstheme="minorHAnsi"/>
                <w:bCs/>
                <w:noProof/>
              </w:rPr>
              <w:t> </w:t>
            </w:r>
            <w:r w:rsidRPr="00F467A2">
              <w:rPr>
                <w:rFonts w:asciiTheme="minorHAnsi" w:hAnsiTheme="minorHAnsi" w:cstheme="minorHAnsi"/>
                <w:bCs/>
                <w:noProof/>
              </w:rPr>
              <w:t> </w:t>
            </w:r>
            <w:r w:rsidRPr="00F467A2">
              <w:rPr>
                <w:rFonts w:asciiTheme="minorHAnsi" w:hAnsiTheme="minorHAnsi" w:cstheme="minorHAnsi"/>
                <w:bCs/>
              </w:rPr>
              <w:fldChar w:fldCharType="end"/>
            </w:r>
            <w:bookmarkEnd w:id="0"/>
          </w:p>
        </w:tc>
      </w:tr>
    </w:tbl>
    <w:p w14:paraId="3C052706" w14:textId="77777777" w:rsidR="00AB31E3" w:rsidRPr="00F467A2" w:rsidRDefault="00AB31E3" w:rsidP="00AB31E3">
      <w:pPr>
        <w:pStyle w:val="MediumGrid21"/>
        <w:rPr>
          <w:rFonts w:asciiTheme="minorHAnsi" w:hAnsiTheme="minorHAnsi" w:cstheme="minorHAnsi"/>
          <w:sz w:val="16"/>
          <w:szCs w:val="20"/>
        </w:rPr>
      </w:pPr>
    </w:p>
    <w:p w14:paraId="2CB6E9D2" w14:textId="77777777" w:rsidR="004A68A2" w:rsidRPr="00F467A2" w:rsidRDefault="00AB31E3" w:rsidP="00AB31E3">
      <w:pPr>
        <w:jc w:val="center"/>
        <w:rPr>
          <w:rFonts w:asciiTheme="minorHAnsi" w:hAnsiTheme="minorHAnsi" w:cstheme="minorHAnsi"/>
          <w:b/>
          <w:bCs/>
          <w:sz w:val="28"/>
          <w:szCs w:val="28"/>
          <w:u w:val="single"/>
        </w:rPr>
      </w:pPr>
      <w:bookmarkStart w:id="1" w:name="_GoBack"/>
      <w:bookmarkEnd w:id="1"/>
      <w:r w:rsidRPr="00F467A2">
        <w:rPr>
          <w:rFonts w:asciiTheme="minorHAnsi" w:hAnsiTheme="minorHAnsi" w:cstheme="minorHAnsi"/>
          <w:b/>
          <w:bCs/>
          <w:sz w:val="28"/>
          <w:szCs w:val="28"/>
          <w:u w:val="single"/>
        </w:rPr>
        <w:t>Deliverable Report</w:t>
      </w:r>
    </w:p>
    <w:p w14:paraId="0034F290" w14:textId="77777777" w:rsidR="00AB31E3" w:rsidRPr="00F467A2" w:rsidRDefault="00AB31E3" w:rsidP="00AB31E3">
      <w:pPr>
        <w:jc w:val="center"/>
        <w:rPr>
          <w:rFonts w:asciiTheme="minorHAnsi" w:hAnsiTheme="minorHAnsi" w:cstheme="minorHAnsi"/>
          <w:b/>
          <w:bCs/>
          <w:sz w:val="20"/>
          <w:szCs w:val="20"/>
        </w:rPr>
      </w:pPr>
    </w:p>
    <w:p w14:paraId="0A4A268D" w14:textId="4F80B944" w:rsidR="00CB2D8B" w:rsidRPr="00F467A2" w:rsidRDefault="00434868" w:rsidP="00A02070">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b/>
        </w:rPr>
      </w:pPr>
      <w:r w:rsidRPr="00F467A2">
        <w:rPr>
          <w:rFonts w:asciiTheme="minorHAnsi" w:hAnsiTheme="minorHAnsi" w:cstheme="minorHAnsi"/>
          <w:b/>
          <w:bCs/>
        </w:rPr>
        <w:t>Instructions</w:t>
      </w:r>
      <w:r w:rsidR="00EB611D" w:rsidRPr="00F467A2">
        <w:rPr>
          <w:rFonts w:asciiTheme="minorHAnsi" w:hAnsiTheme="minorHAnsi" w:cstheme="minorHAnsi"/>
          <w:b/>
          <w:bCs/>
        </w:rPr>
        <w:t>:</w:t>
      </w:r>
      <w:r w:rsidR="004A68A2" w:rsidRPr="00F467A2">
        <w:rPr>
          <w:rFonts w:asciiTheme="minorHAnsi" w:hAnsiTheme="minorHAnsi" w:cstheme="minorHAnsi"/>
          <w:b/>
          <w:bCs/>
        </w:rPr>
        <w:t xml:space="preserve"> </w:t>
      </w:r>
      <w:r w:rsidR="00677BC0" w:rsidRPr="00F467A2">
        <w:rPr>
          <w:rFonts w:asciiTheme="minorHAnsi" w:hAnsiTheme="minorHAnsi" w:cstheme="minorHAnsi"/>
          <w:b/>
          <w:bCs/>
        </w:rPr>
        <w:t xml:space="preserve"> </w:t>
      </w:r>
      <w:r w:rsidRPr="00F467A2">
        <w:rPr>
          <w:rFonts w:asciiTheme="minorHAnsi" w:hAnsiTheme="minorHAnsi" w:cstheme="minorHAnsi"/>
          <w:b/>
          <w:bCs/>
        </w:rPr>
        <w:t>P</w:t>
      </w:r>
      <w:r w:rsidR="00A02070" w:rsidRPr="00F467A2">
        <w:rPr>
          <w:rFonts w:asciiTheme="minorHAnsi" w:hAnsiTheme="minorHAnsi" w:cstheme="minorHAnsi"/>
          <w:b/>
          <w:bCs/>
        </w:rPr>
        <w:t xml:space="preserve">rovide a summary </w:t>
      </w:r>
      <w:r w:rsidR="003D0D6D" w:rsidRPr="00F467A2">
        <w:rPr>
          <w:rFonts w:asciiTheme="minorHAnsi" w:hAnsiTheme="minorHAnsi" w:cstheme="minorHAnsi"/>
          <w:b/>
          <w:bCs/>
        </w:rPr>
        <w:t>o</w:t>
      </w:r>
      <w:r w:rsidR="00A02070" w:rsidRPr="00F467A2">
        <w:rPr>
          <w:rFonts w:asciiTheme="minorHAnsi" w:hAnsiTheme="minorHAnsi" w:cstheme="minorHAnsi"/>
          <w:b/>
          <w:bCs/>
        </w:rPr>
        <w:t xml:space="preserve">f actions taken </w:t>
      </w:r>
      <w:r w:rsidR="00ED5216" w:rsidRPr="00F467A2">
        <w:rPr>
          <w:rFonts w:asciiTheme="minorHAnsi" w:hAnsiTheme="minorHAnsi" w:cstheme="minorHAnsi"/>
          <w:b/>
          <w:bCs/>
        </w:rPr>
        <w:t>during the contract term to increase meaningful Consumer involvement (commonly referred to as Consumer Voice) in the development and/or provision of services.  If applicable, please be sure to include short notations about Peer-run or influenced projects.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D26CE" w:rsidRPr="00F467A2" w14:paraId="33F69315" w14:textId="77777777" w:rsidTr="009D0007">
        <w:tc>
          <w:tcPr>
            <w:tcW w:w="9558" w:type="dxa"/>
          </w:tcPr>
          <w:p w14:paraId="59B5B774" w14:textId="77777777" w:rsidR="00434868" w:rsidRPr="00F467A2" w:rsidRDefault="000701C0" w:rsidP="00434868">
            <w:pPr>
              <w:spacing w:before="40" w:after="40"/>
              <w:rPr>
                <w:rFonts w:asciiTheme="minorHAnsi" w:hAnsiTheme="minorHAnsi" w:cstheme="minorHAnsi"/>
              </w:rPr>
            </w:pPr>
            <w:r w:rsidRPr="00F467A2">
              <w:rPr>
                <w:rFonts w:asciiTheme="minorHAnsi" w:hAnsiTheme="minorHAnsi" w:cstheme="minorHAnsi"/>
              </w:rPr>
              <w:fldChar w:fldCharType="begin">
                <w:ffData>
                  <w:name w:val="Text2"/>
                  <w:enabled/>
                  <w:calcOnExit w:val="0"/>
                  <w:textInput/>
                </w:ffData>
              </w:fldChar>
            </w:r>
            <w:bookmarkStart w:id="2" w:name="Text2"/>
            <w:r w:rsidRPr="00F467A2">
              <w:rPr>
                <w:rFonts w:asciiTheme="minorHAnsi" w:hAnsiTheme="minorHAnsi" w:cstheme="minorHAnsi"/>
              </w:rPr>
              <w:instrText xml:space="preserve"> FORMTEXT </w:instrText>
            </w:r>
            <w:r w:rsidRPr="00F467A2">
              <w:rPr>
                <w:rFonts w:asciiTheme="minorHAnsi" w:hAnsiTheme="minorHAnsi" w:cstheme="minorHAnsi"/>
              </w:rPr>
            </w:r>
            <w:r w:rsidRPr="00F467A2">
              <w:rPr>
                <w:rFonts w:asciiTheme="minorHAnsi" w:hAnsiTheme="minorHAnsi" w:cstheme="minorHAnsi"/>
              </w:rPr>
              <w:fldChar w:fldCharType="separate"/>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rPr>
              <w:fldChar w:fldCharType="end"/>
            </w:r>
            <w:bookmarkEnd w:id="2"/>
          </w:p>
          <w:p w14:paraId="2B4BC941" w14:textId="77777777" w:rsidR="00B76A1E" w:rsidRPr="00F467A2" w:rsidRDefault="00B76A1E" w:rsidP="00434868">
            <w:pPr>
              <w:spacing w:before="40" w:after="40"/>
              <w:rPr>
                <w:rFonts w:asciiTheme="minorHAnsi" w:hAnsiTheme="minorHAnsi" w:cstheme="minorHAnsi"/>
              </w:rPr>
            </w:pPr>
          </w:p>
          <w:p w14:paraId="1574914A" w14:textId="77777777" w:rsidR="00B76A1E" w:rsidRPr="00F467A2" w:rsidRDefault="00B76A1E" w:rsidP="00434868">
            <w:pPr>
              <w:spacing w:before="40" w:after="40"/>
              <w:rPr>
                <w:rFonts w:asciiTheme="minorHAnsi" w:hAnsiTheme="minorHAnsi" w:cstheme="minorHAnsi"/>
              </w:rPr>
            </w:pPr>
          </w:p>
        </w:tc>
      </w:tr>
    </w:tbl>
    <w:p w14:paraId="1575663F" w14:textId="2818DE43" w:rsidR="00FD26CE" w:rsidRPr="00F467A2" w:rsidRDefault="00ED5216" w:rsidP="00FD26CE">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b/>
        </w:rPr>
      </w:pPr>
      <w:r w:rsidRPr="00F467A2">
        <w:rPr>
          <w:rFonts w:asciiTheme="minorHAnsi" w:hAnsiTheme="minorHAnsi" w:cstheme="minorHAnsi"/>
          <w:bCs/>
        </w:rPr>
        <w:t xml:space="preserve">Describe efforts undertaken to incorporate cultural competency (“Cultural Competence” as defined in this contract) into the delivery of services, especially during subcontractor reviews.  Include actions taken that demonstrate efforts to effectively work with Tribes within the </w:t>
      </w:r>
      <w:r w:rsidR="00960B89" w:rsidRPr="00F467A2">
        <w:rPr>
          <w:rFonts w:asciiTheme="minorHAnsi" w:hAnsiTheme="minorHAnsi" w:cstheme="minorHAnsi"/>
          <w:bCs/>
        </w:rPr>
        <w:t>AS</w:t>
      </w:r>
      <w:r w:rsidRPr="00F467A2">
        <w:rPr>
          <w:rFonts w:asciiTheme="minorHAnsi" w:hAnsiTheme="minorHAnsi" w:cstheme="minorHAnsi"/>
          <w:bCs/>
        </w:rPr>
        <w:t>O’s service area</w:t>
      </w:r>
      <w:r w:rsidR="00FD26CE" w:rsidRPr="00F467A2">
        <w:rPr>
          <w:rFonts w:asciiTheme="minorHAnsi" w:hAnsiTheme="minorHAnsi" w:cstheme="minorHAnsi"/>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FD26CE" w:rsidRPr="00F467A2" w14:paraId="1884B890" w14:textId="77777777" w:rsidTr="009D0007">
        <w:tc>
          <w:tcPr>
            <w:tcW w:w="9558" w:type="dxa"/>
          </w:tcPr>
          <w:p w14:paraId="53E03BA7" w14:textId="77777777" w:rsidR="00434868" w:rsidRPr="00F467A2" w:rsidRDefault="000701C0" w:rsidP="000701C0">
            <w:pPr>
              <w:spacing w:before="40" w:after="40"/>
              <w:rPr>
                <w:rFonts w:asciiTheme="minorHAnsi" w:hAnsiTheme="minorHAnsi" w:cstheme="minorHAnsi"/>
                <w:noProof/>
              </w:rPr>
            </w:pPr>
            <w:r w:rsidRPr="00F467A2">
              <w:rPr>
                <w:rFonts w:asciiTheme="minorHAnsi" w:hAnsiTheme="minorHAnsi" w:cstheme="minorHAnsi"/>
                <w:noProof/>
              </w:rPr>
              <w:fldChar w:fldCharType="begin">
                <w:ffData>
                  <w:name w:val="Text3"/>
                  <w:enabled/>
                  <w:calcOnExit w:val="0"/>
                  <w:textInput/>
                </w:ffData>
              </w:fldChar>
            </w:r>
            <w:bookmarkStart w:id="3" w:name="Text3"/>
            <w:r w:rsidRPr="00F467A2">
              <w:rPr>
                <w:rFonts w:asciiTheme="minorHAnsi" w:hAnsiTheme="minorHAnsi" w:cstheme="minorHAnsi"/>
                <w:noProof/>
              </w:rPr>
              <w:instrText xml:space="preserve"> FORMTEXT </w:instrText>
            </w:r>
            <w:r w:rsidRPr="00F467A2">
              <w:rPr>
                <w:rFonts w:asciiTheme="minorHAnsi" w:hAnsiTheme="minorHAnsi" w:cstheme="minorHAnsi"/>
                <w:noProof/>
              </w:rPr>
            </w:r>
            <w:r w:rsidRPr="00F467A2">
              <w:rPr>
                <w:rFonts w:asciiTheme="minorHAnsi" w:hAnsiTheme="minorHAnsi" w:cstheme="minorHAnsi"/>
                <w:noProof/>
              </w:rPr>
              <w:fldChar w:fldCharType="separate"/>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fldChar w:fldCharType="end"/>
            </w:r>
            <w:bookmarkEnd w:id="3"/>
          </w:p>
          <w:p w14:paraId="5C5D5B6B" w14:textId="77777777" w:rsidR="00B76A1E" w:rsidRPr="00F467A2" w:rsidRDefault="00B76A1E" w:rsidP="000701C0">
            <w:pPr>
              <w:spacing w:before="40" w:after="40"/>
              <w:rPr>
                <w:rFonts w:asciiTheme="minorHAnsi" w:hAnsiTheme="minorHAnsi" w:cstheme="minorHAnsi"/>
                <w:noProof/>
              </w:rPr>
            </w:pPr>
          </w:p>
          <w:p w14:paraId="04890B57" w14:textId="77777777" w:rsidR="00B76A1E" w:rsidRPr="00F467A2" w:rsidRDefault="00B76A1E" w:rsidP="000701C0">
            <w:pPr>
              <w:spacing w:before="40" w:after="40"/>
              <w:rPr>
                <w:rFonts w:asciiTheme="minorHAnsi" w:hAnsiTheme="minorHAnsi" w:cstheme="minorHAnsi"/>
                <w:noProof/>
              </w:rPr>
            </w:pPr>
          </w:p>
        </w:tc>
      </w:tr>
    </w:tbl>
    <w:p w14:paraId="36A92961" w14:textId="2A174F89" w:rsidR="00FD26CE" w:rsidRPr="00F467A2" w:rsidRDefault="00ED5216" w:rsidP="00FD26CE">
      <w:pPr>
        <w:pBdr>
          <w:top w:val="single" w:sz="4" w:space="1" w:color="auto"/>
          <w:left w:val="single" w:sz="4" w:space="4" w:color="auto"/>
          <w:bottom w:val="single" w:sz="4" w:space="1" w:color="auto"/>
          <w:right w:val="single" w:sz="4" w:space="4" w:color="auto"/>
        </w:pBdr>
        <w:shd w:val="clear" w:color="auto" w:fill="E0E0E0"/>
        <w:rPr>
          <w:rFonts w:asciiTheme="minorHAnsi" w:hAnsiTheme="minorHAnsi" w:cstheme="minorHAnsi"/>
        </w:rPr>
      </w:pPr>
      <w:r w:rsidRPr="00F467A2">
        <w:rPr>
          <w:rFonts w:asciiTheme="minorHAnsi" w:hAnsiTheme="minorHAnsi" w:cstheme="minorHAnsi"/>
          <w:bCs/>
        </w:rPr>
        <w:t xml:space="preserve">Provide a short summary of progress made towards achievement of </w:t>
      </w:r>
      <w:r w:rsidR="00960B89" w:rsidRPr="00F467A2">
        <w:rPr>
          <w:rFonts w:asciiTheme="minorHAnsi" w:hAnsiTheme="minorHAnsi" w:cstheme="minorHAnsi"/>
          <w:bCs/>
        </w:rPr>
        <w:t>Provider</w:t>
      </w:r>
      <w:r w:rsidRPr="00F467A2">
        <w:rPr>
          <w:rFonts w:asciiTheme="minorHAnsi" w:hAnsiTheme="minorHAnsi" w:cstheme="minorHAnsi"/>
          <w:bCs/>
        </w:rPr>
        <w:t>’s Project Plan, including barriers encountered and steps taken to remove barriers: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0"/>
        <w:gridCol w:w="5390"/>
      </w:tblGrid>
      <w:tr w:rsidR="00FD26CE" w:rsidRPr="00F467A2" w14:paraId="6ADD37D7" w14:textId="77777777" w:rsidTr="00531AD3">
        <w:tc>
          <w:tcPr>
            <w:tcW w:w="11016" w:type="dxa"/>
            <w:gridSpan w:val="2"/>
          </w:tcPr>
          <w:p w14:paraId="12A54981" w14:textId="77777777" w:rsidR="00A11A1C" w:rsidRPr="00F467A2" w:rsidRDefault="00D41642" w:rsidP="00D41642">
            <w:pPr>
              <w:pStyle w:val="MediumGrid21"/>
              <w:rPr>
                <w:rFonts w:asciiTheme="minorHAnsi" w:hAnsiTheme="minorHAnsi" w:cstheme="minorHAnsi"/>
                <w:u w:val="single"/>
              </w:rPr>
            </w:pPr>
            <w:r w:rsidRPr="00F467A2">
              <w:rPr>
                <w:rFonts w:asciiTheme="minorHAnsi" w:hAnsiTheme="minorHAnsi" w:cstheme="minorHAnsi"/>
                <w:u w:val="single"/>
              </w:rPr>
              <w:t>Progress Made:</w:t>
            </w:r>
          </w:p>
          <w:p w14:paraId="6A01967A" w14:textId="77777777" w:rsidR="00531AD3" w:rsidRPr="00F467A2" w:rsidRDefault="000701C0" w:rsidP="000701C0">
            <w:pPr>
              <w:pStyle w:val="MediumGrid21"/>
              <w:spacing w:before="40" w:after="40"/>
              <w:rPr>
                <w:rFonts w:asciiTheme="minorHAnsi" w:hAnsiTheme="minorHAnsi" w:cstheme="minorHAnsi"/>
              </w:rPr>
            </w:pPr>
            <w:r w:rsidRPr="00F467A2">
              <w:rPr>
                <w:rFonts w:asciiTheme="minorHAnsi" w:hAnsiTheme="minorHAnsi" w:cstheme="minorHAnsi"/>
              </w:rPr>
              <w:fldChar w:fldCharType="begin">
                <w:ffData>
                  <w:name w:val="Text4"/>
                  <w:enabled/>
                  <w:calcOnExit w:val="0"/>
                  <w:textInput/>
                </w:ffData>
              </w:fldChar>
            </w:r>
            <w:bookmarkStart w:id="4" w:name="Text4"/>
            <w:r w:rsidRPr="00F467A2">
              <w:rPr>
                <w:rFonts w:asciiTheme="minorHAnsi" w:hAnsiTheme="minorHAnsi" w:cstheme="minorHAnsi"/>
              </w:rPr>
              <w:instrText xml:space="preserve"> FORMTEXT </w:instrText>
            </w:r>
            <w:r w:rsidRPr="00F467A2">
              <w:rPr>
                <w:rFonts w:asciiTheme="minorHAnsi" w:hAnsiTheme="minorHAnsi" w:cstheme="minorHAnsi"/>
              </w:rPr>
            </w:r>
            <w:r w:rsidRPr="00F467A2">
              <w:rPr>
                <w:rFonts w:asciiTheme="minorHAnsi" w:hAnsiTheme="minorHAnsi" w:cstheme="minorHAnsi"/>
              </w:rPr>
              <w:fldChar w:fldCharType="separate"/>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rPr>
              <w:fldChar w:fldCharType="end"/>
            </w:r>
            <w:bookmarkEnd w:id="4"/>
          </w:p>
          <w:p w14:paraId="59F6C480" w14:textId="77777777" w:rsidR="00B76A1E" w:rsidRPr="00F467A2" w:rsidRDefault="00B76A1E" w:rsidP="000701C0">
            <w:pPr>
              <w:pStyle w:val="MediumGrid21"/>
              <w:spacing w:before="40" w:after="40"/>
              <w:rPr>
                <w:rFonts w:asciiTheme="minorHAnsi" w:hAnsiTheme="minorHAnsi" w:cstheme="minorHAnsi"/>
              </w:rPr>
            </w:pPr>
          </w:p>
        </w:tc>
      </w:tr>
      <w:tr w:rsidR="00531AD3" w:rsidRPr="00F467A2" w14:paraId="1DA3D02F" w14:textId="77777777" w:rsidTr="00CB6EAD">
        <w:tc>
          <w:tcPr>
            <w:tcW w:w="5508" w:type="dxa"/>
          </w:tcPr>
          <w:p w14:paraId="43B42F09" w14:textId="77777777" w:rsidR="00531AD3" w:rsidRPr="00F467A2" w:rsidRDefault="00531AD3" w:rsidP="00D41642">
            <w:pPr>
              <w:pStyle w:val="MediumGrid21"/>
              <w:rPr>
                <w:rFonts w:asciiTheme="minorHAnsi" w:hAnsiTheme="minorHAnsi" w:cstheme="minorHAnsi"/>
                <w:u w:val="single"/>
              </w:rPr>
            </w:pPr>
            <w:r w:rsidRPr="00F467A2">
              <w:rPr>
                <w:rFonts w:asciiTheme="minorHAnsi" w:hAnsiTheme="minorHAnsi" w:cstheme="minorHAnsi"/>
                <w:u w:val="single"/>
              </w:rPr>
              <w:t>Barriers Encountered:</w:t>
            </w:r>
          </w:p>
          <w:p w14:paraId="727D56E4" w14:textId="77777777" w:rsidR="00531AD3" w:rsidRPr="00F467A2" w:rsidRDefault="000701C0" w:rsidP="00A719A8">
            <w:pPr>
              <w:pStyle w:val="MediumGrid21"/>
              <w:ind w:left="360"/>
              <w:rPr>
                <w:rFonts w:asciiTheme="minorHAnsi" w:hAnsiTheme="minorHAnsi" w:cstheme="minorHAnsi"/>
              </w:rPr>
            </w:pPr>
            <w:r w:rsidRPr="00F467A2">
              <w:rPr>
                <w:rFonts w:asciiTheme="minorHAnsi" w:hAnsiTheme="minorHAnsi" w:cstheme="minorHAnsi"/>
              </w:rPr>
              <w:fldChar w:fldCharType="begin">
                <w:ffData>
                  <w:name w:val="Text5"/>
                  <w:enabled/>
                  <w:calcOnExit w:val="0"/>
                  <w:textInput/>
                </w:ffData>
              </w:fldChar>
            </w:r>
            <w:bookmarkStart w:id="5" w:name="Text5"/>
            <w:r w:rsidRPr="00F467A2">
              <w:rPr>
                <w:rFonts w:asciiTheme="minorHAnsi" w:hAnsiTheme="minorHAnsi" w:cstheme="minorHAnsi"/>
              </w:rPr>
              <w:instrText xml:space="preserve"> FORMTEXT </w:instrText>
            </w:r>
            <w:r w:rsidRPr="00F467A2">
              <w:rPr>
                <w:rFonts w:asciiTheme="minorHAnsi" w:hAnsiTheme="minorHAnsi" w:cstheme="minorHAnsi"/>
              </w:rPr>
            </w:r>
            <w:r w:rsidRPr="00F467A2">
              <w:rPr>
                <w:rFonts w:asciiTheme="minorHAnsi" w:hAnsiTheme="minorHAnsi" w:cstheme="minorHAnsi"/>
              </w:rPr>
              <w:fldChar w:fldCharType="separate"/>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rPr>
              <w:fldChar w:fldCharType="end"/>
            </w:r>
            <w:bookmarkEnd w:id="5"/>
          </w:p>
          <w:p w14:paraId="4D7B54E0" w14:textId="77777777" w:rsidR="00531AD3" w:rsidRPr="00F467A2" w:rsidRDefault="000701C0" w:rsidP="00A719A8">
            <w:pPr>
              <w:pStyle w:val="MediumGrid21"/>
              <w:ind w:left="360"/>
              <w:rPr>
                <w:rFonts w:asciiTheme="minorHAnsi" w:hAnsiTheme="minorHAnsi" w:cstheme="minorHAnsi"/>
              </w:rPr>
            </w:pPr>
            <w:r w:rsidRPr="00F467A2">
              <w:rPr>
                <w:rFonts w:asciiTheme="minorHAnsi" w:hAnsiTheme="minorHAnsi" w:cstheme="minorHAnsi"/>
              </w:rPr>
              <w:fldChar w:fldCharType="begin">
                <w:ffData>
                  <w:name w:val="Text6"/>
                  <w:enabled/>
                  <w:calcOnExit w:val="0"/>
                  <w:textInput/>
                </w:ffData>
              </w:fldChar>
            </w:r>
            <w:bookmarkStart w:id="6" w:name="Text6"/>
            <w:r w:rsidRPr="00F467A2">
              <w:rPr>
                <w:rFonts w:asciiTheme="minorHAnsi" w:hAnsiTheme="minorHAnsi" w:cstheme="minorHAnsi"/>
              </w:rPr>
              <w:instrText xml:space="preserve"> FORMTEXT </w:instrText>
            </w:r>
            <w:r w:rsidRPr="00F467A2">
              <w:rPr>
                <w:rFonts w:asciiTheme="minorHAnsi" w:hAnsiTheme="minorHAnsi" w:cstheme="minorHAnsi"/>
              </w:rPr>
            </w:r>
            <w:r w:rsidRPr="00F467A2">
              <w:rPr>
                <w:rFonts w:asciiTheme="minorHAnsi" w:hAnsiTheme="minorHAnsi" w:cstheme="minorHAnsi"/>
              </w:rPr>
              <w:fldChar w:fldCharType="separate"/>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rPr>
              <w:fldChar w:fldCharType="end"/>
            </w:r>
            <w:bookmarkEnd w:id="6"/>
          </w:p>
          <w:p w14:paraId="0F73EC85" w14:textId="77777777" w:rsidR="00531AD3" w:rsidRPr="00F467A2" w:rsidRDefault="000701C0" w:rsidP="00A719A8">
            <w:pPr>
              <w:pStyle w:val="MediumGrid21"/>
              <w:ind w:left="360"/>
              <w:rPr>
                <w:rFonts w:asciiTheme="minorHAnsi" w:hAnsiTheme="minorHAnsi" w:cstheme="minorHAnsi"/>
              </w:rPr>
            </w:pPr>
            <w:r w:rsidRPr="00F467A2">
              <w:rPr>
                <w:rFonts w:asciiTheme="minorHAnsi" w:hAnsiTheme="minorHAnsi" w:cstheme="minorHAnsi"/>
              </w:rPr>
              <w:fldChar w:fldCharType="begin">
                <w:ffData>
                  <w:name w:val="Text7"/>
                  <w:enabled/>
                  <w:calcOnExit w:val="0"/>
                  <w:textInput/>
                </w:ffData>
              </w:fldChar>
            </w:r>
            <w:bookmarkStart w:id="7" w:name="Text7"/>
            <w:r w:rsidRPr="00F467A2">
              <w:rPr>
                <w:rFonts w:asciiTheme="minorHAnsi" w:hAnsiTheme="minorHAnsi" w:cstheme="minorHAnsi"/>
              </w:rPr>
              <w:instrText xml:space="preserve"> FORMTEXT </w:instrText>
            </w:r>
            <w:r w:rsidRPr="00F467A2">
              <w:rPr>
                <w:rFonts w:asciiTheme="minorHAnsi" w:hAnsiTheme="minorHAnsi" w:cstheme="minorHAnsi"/>
              </w:rPr>
            </w:r>
            <w:r w:rsidRPr="00F467A2">
              <w:rPr>
                <w:rFonts w:asciiTheme="minorHAnsi" w:hAnsiTheme="minorHAnsi" w:cstheme="minorHAnsi"/>
              </w:rPr>
              <w:fldChar w:fldCharType="separate"/>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rPr>
              <w:fldChar w:fldCharType="end"/>
            </w:r>
            <w:bookmarkEnd w:id="7"/>
          </w:p>
        </w:tc>
        <w:tc>
          <w:tcPr>
            <w:tcW w:w="5508" w:type="dxa"/>
          </w:tcPr>
          <w:p w14:paraId="6D45674E" w14:textId="77777777" w:rsidR="00531AD3" w:rsidRPr="00F467A2" w:rsidRDefault="00531AD3" w:rsidP="00D41642">
            <w:pPr>
              <w:pStyle w:val="MediumGrid21"/>
              <w:rPr>
                <w:rFonts w:asciiTheme="minorHAnsi" w:hAnsiTheme="minorHAnsi" w:cstheme="minorHAnsi"/>
                <w:u w:val="single"/>
              </w:rPr>
            </w:pPr>
            <w:r w:rsidRPr="00F467A2">
              <w:rPr>
                <w:rFonts w:asciiTheme="minorHAnsi" w:hAnsiTheme="minorHAnsi" w:cstheme="minorHAnsi"/>
                <w:u w:val="single"/>
              </w:rPr>
              <w:t>Steps Taken to Remove Barriers:</w:t>
            </w:r>
          </w:p>
          <w:p w14:paraId="1A9915FF" w14:textId="77777777" w:rsidR="00531AD3" w:rsidRPr="00F467A2" w:rsidRDefault="000701C0" w:rsidP="00A719A8">
            <w:pPr>
              <w:pStyle w:val="MediumGrid21"/>
              <w:ind w:left="360"/>
              <w:rPr>
                <w:rFonts w:asciiTheme="minorHAnsi" w:hAnsiTheme="minorHAnsi" w:cstheme="minorHAnsi"/>
              </w:rPr>
            </w:pPr>
            <w:r w:rsidRPr="00F467A2">
              <w:rPr>
                <w:rFonts w:asciiTheme="minorHAnsi" w:hAnsiTheme="minorHAnsi" w:cstheme="minorHAnsi"/>
              </w:rPr>
              <w:fldChar w:fldCharType="begin">
                <w:ffData>
                  <w:name w:val="Text8"/>
                  <w:enabled/>
                  <w:calcOnExit w:val="0"/>
                  <w:textInput/>
                </w:ffData>
              </w:fldChar>
            </w:r>
            <w:bookmarkStart w:id="8" w:name="Text8"/>
            <w:r w:rsidRPr="00F467A2">
              <w:rPr>
                <w:rFonts w:asciiTheme="minorHAnsi" w:hAnsiTheme="minorHAnsi" w:cstheme="minorHAnsi"/>
              </w:rPr>
              <w:instrText xml:space="preserve"> FORMTEXT </w:instrText>
            </w:r>
            <w:r w:rsidRPr="00F467A2">
              <w:rPr>
                <w:rFonts w:asciiTheme="minorHAnsi" w:hAnsiTheme="minorHAnsi" w:cstheme="minorHAnsi"/>
              </w:rPr>
            </w:r>
            <w:r w:rsidRPr="00F467A2">
              <w:rPr>
                <w:rFonts w:asciiTheme="minorHAnsi" w:hAnsiTheme="minorHAnsi" w:cstheme="minorHAnsi"/>
              </w:rPr>
              <w:fldChar w:fldCharType="separate"/>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rPr>
              <w:fldChar w:fldCharType="end"/>
            </w:r>
            <w:bookmarkEnd w:id="8"/>
          </w:p>
          <w:p w14:paraId="7DED9872" w14:textId="77777777" w:rsidR="00531AD3" w:rsidRPr="00F467A2" w:rsidRDefault="000701C0" w:rsidP="00A719A8">
            <w:pPr>
              <w:pStyle w:val="MediumGrid21"/>
              <w:ind w:left="360"/>
              <w:rPr>
                <w:rFonts w:asciiTheme="minorHAnsi" w:hAnsiTheme="minorHAnsi" w:cstheme="minorHAnsi"/>
              </w:rPr>
            </w:pPr>
            <w:r w:rsidRPr="00F467A2">
              <w:rPr>
                <w:rFonts w:asciiTheme="minorHAnsi" w:hAnsiTheme="minorHAnsi" w:cstheme="minorHAnsi"/>
              </w:rPr>
              <w:fldChar w:fldCharType="begin">
                <w:ffData>
                  <w:name w:val="Text9"/>
                  <w:enabled/>
                  <w:calcOnExit w:val="0"/>
                  <w:textInput/>
                </w:ffData>
              </w:fldChar>
            </w:r>
            <w:bookmarkStart w:id="9" w:name="Text9"/>
            <w:r w:rsidRPr="00F467A2">
              <w:rPr>
                <w:rFonts w:asciiTheme="minorHAnsi" w:hAnsiTheme="minorHAnsi" w:cstheme="minorHAnsi"/>
              </w:rPr>
              <w:instrText xml:space="preserve"> FORMTEXT </w:instrText>
            </w:r>
            <w:r w:rsidRPr="00F467A2">
              <w:rPr>
                <w:rFonts w:asciiTheme="minorHAnsi" w:hAnsiTheme="minorHAnsi" w:cstheme="minorHAnsi"/>
              </w:rPr>
            </w:r>
            <w:r w:rsidRPr="00F467A2">
              <w:rPr>
                <w:rFonts w:asciiTheme="minorHAnsi" w:hAnsiTheme="minorHAnsi" w:cstheme="minorHAnsi"/>
              </w:rPr>
              <w:fldChar w:fldCharType="separate"/>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rPr>
              <w:fldChar w:fldCharType="end"/>
            </w:r>
            <w:bookmarkEnd w:id="9"/>
          </w:p>
          <w:p w14:paraId="1EFE5230" w14:textId="77777777" w:rsidR="00531AD3" w:rsidRPr="00F467A2" w:rsidRDefault="000701C0" w:rsidP="00A719A8">
            <w:pPr>
              <w:pStyle w:val="MediumGrid21"/>
              <w:ind w:left="360"/>
              <w:rPr>
                <w:rFonts w:asciiTheme="minorHAnsi" w:hAnsiTheme="minorHAnsi" w:cstheme="minorHAnsi"/>
              </w:rPr>
            </w:pPr>
            <w:r w:rsidRPr="00F467A2">
              <w:rPr>
                <w:rFonts w:asciiTheme="minorHAnsi" w:hAnsiTheme="minorHAnsi" w:cstheme="minorHAnsi"/>
              </w:rPr>
              <w:fldChar w:fldCharType="begin">
                <w:ffData>
                  <w:name w:val="Text10"/>
                  <w:enabled/>
                  <w:calcOnExit w:val="0"/>
                  <w:textInput/>
                </w:ffData>
              </w:fldChar>
            </w:r>
            <w:bookmarkStart w:id="10" w:name="Text10"/>
            <w:r w:rsidRPr="00F467A2">
              <w:rPr>
                <w:rFonts w:asciiTheme="minorHAnsi" w:hAnsiTheme="minorHAnsi" w:cstheme="minorHAnsi"/>
              </w:rPr>
              <w:instrText xml:space="preserve"> FORMTEXT </w:instrText>
            </w:r>
            <w:r w:rsidRPr="00F467A2">
              <w:rPr>
                <w:rFonts w:asciiTheme="minorHAnsi" w:hAnsiTheme="minorHAnsi" w:cstheme="minorHAnsi"/>
              </w:rPr>
            </w:r>
            <w:r w:rsidRPr="00F467A2">
              <w:rPr>
                <w:rFonts w:asciiTheme="minorHAnsi" w:hAnsiTheme="minorHAnsi" w:cstheme="minorHAnsi"/>
              </w:rPr>
              <w:fldChar w:fldCharType="separate"/>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noProof/>
              </w:rPr>
              <w:t> </w:t>
            </w:r>
            <w:r w:rsidRPr="00F467A2">
              <w:rPr>
                <w:rFonts w:asciiTheme="minorHAnsi" w:hAnsiTheme="minorHAnsi" w:cstheme="minorHAnsi"/>
              </w:rPr>
              <w:fldChar w:fldCharType="end"/>
            </w:r>
            <w:bookmarkEnd w:id="10"/>
          </w:p>
        </w:tc>
      </w:tr>
      <w:tr w:rsidR="00D41642" w:rsidRPr="00F467A2" w14:paraId="48314C0E" w14:textId="77777777" w:rsidTr="00531AD3">
        <w:tc>
          <w:tcPr>
            <w:tcW w:w="11016" w:type="dxa"/>
            <w:gridSpan w:val="2"/>
            <w:shd w:val="pct15" w:color="auto" w:fill="auto"/>
          </w:tcPr>
          <w:p w14:paraId="30765F43" w14:textId="5B5A6C3C" w:rsidR="00D41642" w:rsidRPr="00F467A2" w:rsidRDefault="00ED5216" w:rsidP="00D41642">
            <w:pPr>
              <w:pStyle w:val="MediumGrid21"/>
              <w:rPr>
                <w:rFonts w:asciiTheme="minorHAnsi" w:hAnsiTheme="minorHAnsi" w:cstheme="minorHAnsi"/>
              </w:rPr>
            </w:pPr>
            <w:r w:rsidRPr="00F467A2">
              <w:rPr>
                <w:rFonts w:asciiTheme="minorHAnsi" w:hAnsiTheme="minorHAnsi" w:cstheme="minorHAnsi"/>
                <w:bCs/>
              </w:rPr>
              <w:t>Provide a short Summary/List of Lessons Learned, “including any comments or recommendations that will improve future service outcomes:</w:t>
            </w:r>
          </w:p>
        </w:tc>
      </w:tr>
      <w:tr w:rsidR="00D41642" w:rsidRPr="00F467A2" w14:paraId="698D6633" w14:textId="77777777" w:rsidTr="00531AD3">
        <w:tc>
          <w:tcPr>
            <w:tcW w:w="11016" w:type="dxa"/>
            <w:gridSpan w:val="2"/>
          </w:tcPr>
          <w:p w14:paraId="263F9033" w14:textId="77777777" w:rsidR="00D71C72" w:rsidRPr="00F467A2" w:rsidRDefault="000701C0" w:rsidP="000701C0">
            <w:pPr>
              <w:pStyle w:val="MediumGrid21"/>
              <w:rPr>
                <w:rFonts w:asciiTheme="minorHAnsi" w:hAnsiTheme="minorHAnsi" w:cstheme="minorHAnsi"/>
                <w:bCs/>
              </w:rPr>
            </w:pPr>
            <w:r w:rsidRPr="00F467A2">
              <w:rPr>
                <w:rFonts w:asciiTheme="minorHAnsi" w:hAnsiTheme="minorHAnsi" w:cstheme="minorHAnsi"/>
                <w:bCs/>
              </w:rPr>
              <w:fldChar w:fldCharType="begin">
                <w:ffData>
                  <w:name w:val="Text11"/>
                  <w:enabled/>
                  <w:calcOnExit w:val="0"/>
                  <w:textInput/>
                </w:ffData>
              </w:fldChar>
            </w:r>
            <w:bookmarkStart w:id="11" w:name="Text11"/>
            <w:r w:rsidRPr="00F467A2">
              <w:rPr>
                <w:rFonts w:asciiTheme="minorHAnsi" w:hAnsiTheme="minorHAnsi" w:cstheme="minorHAnsi"/>
                <w:bCs/>
              </w:rPr>
              <w:instrText xml:space="preserve"> FORMTEXT </w:instrText>
            </w:r>
            <w:r w:rsidRPr="00F467A2">
              <w:rPr>
                <w:rFonts w:asciiTheme="minorHAnsi" w:hAnsiTheme="minorHAnsi" w:cstheme="minorHAnsi"/>
                <w:bCs/>
              </w:rPr>
            </w:r>
            <w:r w:rsidRPr="00F467A2">
              <w:rPr>
                <w:rFonts w:asciiTheme="minorHAnsi" w:hAnsiTheme="minorHAnsi" w:cstheme="minorHAnsi"/>
                <w:bCs/>
              </w:rPr>
              <w:fldChar w:fldCharType="separate"/>
            </w:r>
            <w:r w:rsidRPr="00F467A2">
              <w:rPr>
                <w:rFonts w:asciiTheme="minorHAnsi" w:hAnsiTheme="minorHAnsi" w:cstheme="minorHAnsi"/>
                <w:bCs/>
                <w:noProof/>
              </w:rPr>
              <w:t> </w:t>
            </w:r>
            <w:r w:rsidRPr="00F467A2">
              <w:rPr>
                <w:rFonts w:asciiTheme="minorHAnsi" w:hAnsiTheme="minorHAnsi" w:cstheme="minorHAnsi"/>
                <w:bCs/>
                <w:noProof/>
              </w:rPr>
              <w:t> </w:t>
            </w:r>
            <w:r w:rsidRPr="00F467A2">
              <w:rPr>
                <w:rFonts w:asciiTheme="minorHAnsi" w:hAnsiTheme="minorHAnsi" w:cstheme="minorHAnsi"/>
                <w:bCs/>
                <w:noProof/>
              </w:rPr>
              <w:t> </w:t>
            </w:r>
            <w:r w:rsidRPr="00F467A2">
              <w:rPr>
                <w:rFonts w:asciiTheme="minorHAnsi" w:hAnsiTheme="minorHAnsi" w:cstheme="minorHAnsi"/>
                <w:bCs/>
                <w:noProof/>
              </w:rPr>
              <w:t> </w:t>
            </w:r>
            <w:r w:rsidRPr="00F467A2">
              <w:rPr>
                <w:rFonts w:asciiTheme="minorHAnsi" w:hAnsiTheme="minorHAnsi" w:cstheme="minorHAnsi"/>
                <w:bCs/>
                <w:noProof/>
              </w:rPr>
              <w:t> </w:t>
            </w:r>
            <w:r w:rsidRPr="00F467A2">
              <w:rPr>
                <w:rFonts w:asciiTheme="minorHAnsi" w:hAnsiTheme="minorHAnsi" w:cstheme="minorHAnsi"/>
                <w:bCs/>
              </w:rPr>
              <w:fldChar w:fldCharType="end"/>
            </w:r>
            <w:bookmarkEnd w:id="11"/>
          </w:p>
          <w:p w14:paraId="6F8BC992" w14:textId="77777777" w:rsidR="00B76A1E" w:rsidRPr="00F467A2" w:rsidRDefault="00B76A1E" w:rsidP="000701C0">
            <w:pPr>
              <w:pStyle w:val="MediumGrid21"/>
              <w:rPr>
                <w:rFonts w:asciiTheme="minorHAnsi" w:hAnsiTheme="minorHAnsi" w:cstheme="minorHAnsi"/>
                <w:bCs/>
              </w:rPr>
            </w:pPr>
          </w:p>
          <w:p w14:paraId="60C0C618" w14:textId="77777777" w:rsidR="00B76A1E" w:rsidRPr="00F467A2" w:rsidRDefault="00B76A1E" w:rsidP="000701C0">
            <w:pPr>
              <w:pStyle w:val="MediumGrid21"/>
              <w:rPr>
                <w:rFonts w:asciiTheme="minorHAnsi" w:hAnsiTheme="minorHAnsi" w:cstheme="minorHAnsi"/>
                <w:bCs/>
              </w:rPr>
            </w:pPr>
          </w:p>
          <w:p w14:paraId="5E7C81D3" w14:textId="77777777" w:rsidR="00B76A1E" w:rsidRPr="00F467A2" w:rsidRDefault="00B76A1E" w:rsidP="000701C0">
            <w:pPr>
              <w:pStyle w:val="MediumGrid21"/>
              <w:rPr>
                <w:rFonts w:asciiTheme="minorHAnsi" w:hAnsiTheme="minorHAnsi" w:cstheme="minorHAnsi"/>
                <w:b/>
                <w:bCs/>
              </w:rPr>
            </w:pPr>
          </w:p>
        </w:tc>
      </w:tr>
    </w:tbl>
    <w:p w14:paraId="7096979A" w14:textId="77777777" w:rsidR="00710EF7" w:rsidRPr="00F467A2" w:rsidRDefault="00710EF7" w:rsidP="00710EF7">
      <w:pPr>
        <w:rPr>
          <w:rFonts w:asciiTheme="minorHAnsi" w:hAnsiTheme="minorHAnsi" w:cstheme="minorHAnsi"/>
          <w:b/>
          <w:bCs/>
          <w:sz w:val="20"/>
          <w:szCs w:val="20"/>
        </w:rPr>
      </w:pPr>
    </w:p>
    <w:p w14:paraId="5C42F06C" w14:textId="77777777" w:rsidR="00AB31E3" w:rsidRPr="00F467A2" w:rsidRDefault="00AB31E3" w:rsidP="00AB31E3">
      <w:pPr>
        <w:rPr>
          <w:rFonts w:asciiTheme="minorHAnsi" w:hAnsiTheme="minorHAnsi" w:cstheme="minorHAnsi"/>
          <w:sz w:val="2"/>
          <w:szCs w:val="2"/>
        </w:rPr>
      </w:pPr>
    </w:p>
    <w:p w14:paraId="0F0E3448" w14:textId="77777777" w:rsidR="00710EF7" w:rsidRPr="00F467A2" w:rsidRDefault="00710EF7" w:rsidP="00736044">
      <w:pPr>
        <w:rPr>
          <w:rFonts w:asciiTheme="minorHAnsi" w:hAnsiTheme="minorHAnsi" w:cstheme="minorHAnsi"/>
          <w:sz w:val="2"/>
          <w:szCs w:val="2"/>
        </w:rPr>
      </w:pPr>
    </w:p>
    <w:p w14:paraId="2EF867DA" w14:textId="77777777" w:rsidR="00710EF7" w:rsidRPr="00F467A2" w:rsidRDefault="00710EF7" w:rsidP="00736044">
      <w:pPr>
        <w:rPr>
          <w:rFonts w:asciiTheme="minorHAnsi" w:hAnsiTheme="minorHAnsi" w:cstheme="minorHAnsi"/>
          <w:sz w:val="2"/>
          <w:szCs w:val="2"/>
        </w:rPr>
      </w:pPr>
    </w:p>
    <w:sectPr w:rsidR="00710EF7" w:rsidRPr="00F467A2" w:rsidSect="001604B1">
      <w:headerReference w:type="default" r:id="rId13"/>
      <w:footerReference w:type="default" r:id="rId14"/>
      <w:pgSz w:w="12240" w:h="15840" w:code="1"/>
      <w:pgMar w:top="1296" w:right="720" w:bottom="129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45015E" w14:textId="77777777" w:rsidR="00104FB7" w:rsidRDefault="00104FB7">
      <w:r>
        <w:separator/>
      </w:r>
    </w:p>
  </w:endnote>
  <w:endnote w:type="continuationSeparator" w:id="0">
    <w:p w14:paraId="50131218" w14:textId="77777777" w:rsidR="00104FB7" w:rsidRDefault="00104F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F054B" w14:textId="77777777" w:rsidR="002C453E" w:rsidRDefault="002C453E" w:rsidP="00677BC0">
    <w:pPr>
      <w:pStyle w:val="Footer"/>
      <w:tabs>
        <w:tab w:val="clear" w:pos="4320"/>
        <w:tab w:val="clear" w:pos="8640"/>
        <w:tab w:val="right" w:pos="10620"/>
      </w:tabs>
      <w:rPr>
        <w:rFonts w:ascii="Calibri" w:hAnsi="Calibri"/>
        <w:sz w:val="22"/>
        <w:szCs w:val="22"/>
      </w:rPr>
    </w:pPr>
  </w:p>
  <w:p w14:paraId="583D3D5D" w14:textId="4BAB0648" w:rsidR="00DA4A68" w:rsidRPr="00677BC0" w:rsidRDefault="00960B89" w:rsidP="00677BC0">
    <w:pPr>
      <w:pStyle w:val="Footer"/>
      <w:tabs>
        <w:tab w:val="clear" w:pos="4320"/>
        <w:tab w:val="clear" w:pos="8640"/>
        <w:tab w:val="right" w:pos="10620"/>
      </w:tabs>
      <w:rPr>
        <w:rFonts w:ascii="Calibri" w:hAnsi="Calibri"/>
        <w:sz w:val="22"/>
        <w:szCs w:val="22"/>
      </w:rPr>
    </w:pPr>
    <w:r>
      <w:rPr>
        <w:rFonts w:ascii="Calibri" w:hAnsi="Calibri"/>
        <w:sz w:val="22"/>
        <w:szCs w:val="22"/>
      </w:rPr>
      <w:t>SPSG Section</w:t>
    </w:r>
    <w:r w:rsidR="00677BC0">
      <w:rPr>
        <w:rFonts w:ascii="Calibri" w:hAnsi="Calibri"/>
        <w:sz w:val="22"/>
        <w:szCs w:val="22"/>
      </w:rPr>
      <w:tab/>
      <w:t>Page 1 of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4EACB" w14:textId="77777777" w:rsidR="00104FB7" w:rsidRDefault="00104FB7">
      <w:r>
        <w:separator/>
      </w:r>
    </w:p>
  </w:footnote>
  <w:footnote w:type="continuationSeparator" w:id="0">
    <w:p w14:paraId="6F91B497" w14:textId="77777777" w:rsidR="00104FB7" w:rsidRDefault="00104F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92AFA" w14:textId="27FB4061" w:rsidR="00677BC0" w:rsidRPr="00960B89" w:rsidRDefault="00960B89" w:rsidP="00960B89">
    <w:pPr>
      <w:pStyle w:val="Header"/>
      <w:tabs>
        <w:tab w:val="clear" w:pos="4320"/>
        <w:tab w:val="clear" w:pos="8640"/>
        <w:tab w:val="right" w:pos="10620"/>
      </w:tabs>
      <w:jc w:val="center"/>
      <w:rPr>
        <w:rFonts w:ascii="Calibri" w:hAnsi="Calibri"/>
      </w:rPr>
    </w:pPr>
    <w:r w:rsidRPr="00960B89">
      <w:rPr>
        <w:rFonts w:ascii="Calibri" w:hAnsi="Calibri"/>
      </w:rPr>
      <w:t xml:space="preserve">Supplemental Provider Service </w:t>
    </w:r>
    <w:proofErr w:type="spellStart"/>
    <w:r w:rsidRPr="00960B89">
      <w:rPr>
        <w:rFonts w:ascii="Calibri" w:hAnsi="Calibri"/>
      </w:rPr>
      <w:t>Giude</w:t>
    </w:r>
    <w:proofErr w:type="spellEnd"/>
  </w:p>
  <w:p w14:paraId="6CE18687" w14:textId="5D4C823B" w:rsidR="00960B89" w:rsidRDefault="00960B89" w:rsidP="00960B89">
    <w:pPr>
      <w:pStyle w:val="Header"/>
      <w:tabs>
        <w:tab w:val="clear" w:pos="4320"/>
        <w:tab w:val="clear" w:pos="8640"/>
        <w:tab w:val="right" w:pos="10620"/>
      </w:tabs>
      <w:jc w:val="center"/>
      <w:rPr>
        <w:rFonts w:ascii="Calibri" w:hAnsi="Calibri"/>
      </w:rPr>
    </w:pPr>
    <w:r>
      <w:rPr>
        <w:rFonts w:ascii="Calibri" w:hAnsi="Calibri"/>
      </w:rPr>
      <w:t>MHBG Report</w:t>
    </w:r>
  </w:p>
  <w:p w14:paraId="71D27D9A" w14:textId="77777777" w:rsidR="00677BC0" w:rsidRPr="00677BC0" w:rsidRDefault="00677BC0" w:rsidP="00677BC0">
    <w:pPr>
      <w:pStyle w:val="Header"/>
      <w:tabs>
        <w:tab w:val="clear" w:pos="4320"/>
        <w:tab w:val="clear" w:pos="8640"/>
        <w:tab w:val="right" w:pos="10620"/>
      </w:tabs>
      <w:rPr>
        <w:rFonts w:ascii="Calibri" w:hAnsi="Calibr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
      </v:shape>
    </w:pict>
  </w:numPicBullet>
  <w:numPicBullet w:numPicBulletId="1">
    <w:pict>
      <v:shape id="_x0000_i1027" type="#_x0000_t75" style="width:11.25pt;height:11.25pt" o:bullet="t">
        <v:imagedata r:id="rId2" o:title=""/>
      </v:shape>
    </w:pict>
  </w:numPicBullet>
  <w:abstractNum w:abstractNumId="0" w15:restartNumberingAfterBreak="0">
    <w:nsid w:val="FFFFFF1D"/>
    <w:multiLevelType w:val="multilevel"/>
    <w:tmpl w:val="D65C1C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C92ADDD2"/>
    <w:lvl w:ilvl="0">
      <w:numFmt w:val="bullet"/>
      <w:lvlText w:val="*"/>
      <w:lvlJc w:val="left"/>
    </w:lvl>
  </w:abstractNum>
  <w:abstractNum w:abstractNumId="2" w15:restartNumberingAfterBreak="0">
    <w:nsid w:val="00000001"/>
    <w:multiLevelType w:val="hybridMultilevel"/>
    <w:tmpl w:val="D84A37F0"/>
    <w:lvl w:ilvl="0" w:tplc="FFFFFFFF">
      <w:start w:val="1"/>
      <w:numFmt w:val="decimal"/>
      <w:lvlText w:val="%1."/>
      <w:lvlJc w:val="left"/>
      <w:pPr>
        <w:tabs>
          <w:tab w:val="num" w:pos="360"/>
        </w:tabs>
      </w:pPr>
      <w:rPr>
        <w:rFonts w:cs="Times New Roman"/>
      </w:rPr>
    </w:lvl>
    <w:lvl w:ilvl="1" w:tplc="FFFFFFFF">
      <w:start w:val="1"/>
      <w:numFmt w:val="lowerLetter"/>
      <w:lvlText w:val="%2."/>
      <w:lvlJc w:val="left"/>
      <w:pPr>
        <w:tabs>
          <w:tab w:val="num" w:pos="360"/>
        </w:tabs>
      </w:pPr>
      <w:rPr>
        <w:rFonts w:cs="Times New Roman"/>
      </w:rPr>
    </w:lvl>
    <w:lvl w:ilvl="2" w:tplc="FFFFFFFF">
      <w:start w:val="1"/>
      <w:numFmt w:val="bullet"/>
      <w:lvlText w:val=""/>
      <w:lvlJc w:val="left"/>
      <w:pPr>
        <w:tabs>
          <w:tab w:val="num" w:pos="360"/>
        </w:tabs>
        <w:ind w:left="360" w:hanging="360"/>
      </w:pPr>
      <w:rPr>
        <w:rFonts w:ascii="Symbol" w:hAnsi="Symbol" w:hint="default"/>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15:restartNumberingAfterBreak="0">
    <w:nsid w:val="006D0D03"/>
    <w:multiLevelType w:val="hybridMultilevel"/>
    <w:tmpl w:val="31F03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4415BD7"/>
    <w:multiLevelType w:val="multilevel"/>
    <w:tmpl w:val="8938D3C4"/>
    <w:lvl w:ilvl="0">
      <w:numFmt w:val="bullet"/>
      <w:lvlText w:val=""/>
      <w:lvlPicBulletId w:val="1"/>
      <w:lvlJc w:val="left"/>
      <w:pPr>
        <w:tabs>
          <w:tab w:val="num" w:pos="720"/>
        </w:tabs>
        <w:ind w:left="720"/>
      </w:pPr>
      <w:rPr>
        <w:rFonts w:ascii="Symbol" w:hAnsi="Symbol" w:hint="default"/>
        <w:color w:val="auto"/>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5925380"/>
    <w:multiLevelType w:val="hybridMultilevel"/>
    <w:tmpl w:val="930E0D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76030B9"/>
    <w:multiLevelType w:val="hybridMultilevel"/>
    <w:tmpl w:val="DAD605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AA1CC4"/>
    <w:multiLevelType w:val="hybridMultilevel"/>
    <w:tmpl w:val="7CB82DFA"/>
    <w:lvl w:ilvl="0" w:tplc="13F64A54">
      <w:start w:val="1"/>
      <w:numFmt w:val="bullet"/>
      <w:lvlText w:val=""/>
      <w:lvlPicBulletId w:val="0"/>
      <w:lvlJc w:val="left"/>
      <w:pPr>
        <w:tabs>
          <w:tab w:val="num" w:pos="2880"/>
        </w:tabs>
        <w:ind w:left="2880" w:hanging="360"/>
      </w:pPr>
      <w:rPr>
        <w:rFonts w:ascii="Symbol" w:hAnsi="Symbol" w:hint="default"/>
        <w:color w:val="auto"/>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B5D2127"/>
    <w:multiLevelType w:val="hybridMultilevel"/>
    <w:tmpl w:val="F550BE6A"/>
    <w:lvl w:ilvl="0" w:tplc="060EC394">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360"/>
        </w:tabs>
        <w:ind w:left="360" w:hanging="360"/>
      </w:pPr>
      <w:rPr>
        <w:rFonts w:ascii="Courier New" w:hAnsi="Courier New" w:hint="default"/>
      </w:rPr>
    </w:lvl>
    <w:lvl w:ilvl="2" w:tplc="04090005">
      <w:start w:val="1"/>
      <w:numFmt w:val="bullet"/>
      <w:lvlText w:val=""/>
      <w:lvlJc w:val="left"/>
      <w:pPr>
        <w:tabs>
          <w:tab w:val="num" w:pos="1080"/>
        </w:tabs>
        <w:ind w:left="1080" w:hanging="360"/>
      </w:pPr>
      <w:rPr>
        <w:rFonts w:ascii="Wingdings" w:hAnsi="Wingdings" w:hint="default"/>
      </w:rPr>
    </w:lvl>
    <w:lvl w:ilvl="3" w:tplc="04090001">
      <w:start w:val="1"/>
      <w:numFmt w:val="bullet"/>
      <w:lvlText w:val=""/>
      <w:lvlJc w:val="left"/>
      <w:pPr>
        <w:tabs>
          <w:tab w:val="num" w:pos="1800"/>
        </w:tabs>
        <w:ind w:left="1800" w:hanging="360"/>
      </w:pPr>
      <w:rPr>
        <w:rFonts w:ascii="Symbol" w:hAnsi="Symbol" w:hint="default"/>
      </w:rPr>
    </w:lvl>
    <w:lvl w:ilvl="4" w:tplc="04090003">
      <w:start w:val="1"/>
      <w:numFmt w:val="bullet"/>
      <w:lvlText w:val="o"/>
      <w:lvlJc w:val="left"/>
      <w:pPr>
        <w:tabs>
          <w:tab w:val="num" w:pos="2520"/>
        </w:tabs>
        <w:ind w:left="2520" w:hanging="360"/>
      </w:pPr>
      <w:rPr>
        <w:rFonts w:ascii="Courier New" w:hAnsi="Courier New" w:hint="default"/>
      </w:rPr>
    </w:lvl>
    <w:lvl w:ilvl="5" w:tplc="04090005">
      <w:start w:val="1"/>
      <w:numFmt w:val="bullet"/>
      <w:lvlText w:val=""/>
      <w:lvlJc w:val="left"/>
      <w:pPr>
        <w:tabs>
          <w:tab w:val="num" w:pos="3240"/>
        </w:tabs>
        <w:ind w:left="3240" w:hanging="360"/>
      </w:pPr>
      <w:rPr>
        <w:rFonts w:ascii="Wingdings" w:hAnsi="Wingdings" w:hint="default"/>
      </w:rPr>
    </w:lvl>
    <w:lvl w:ilvl="6" w:tplc="04090001">
      <w:start w:val="1"/>
      <w:numFmt w:val="bullet"/>
      <w:lvlText w:val=""/>
      <w:lvlJc w:val="left"/>
      <w:pPr>
        <w:tabs>
          <w:tab w:val="num" w:pos="3960"/>
        </w:tabs>
        <w:ind w:left="3960" w:hanging="360"/>
      </w:pPr>
      <w:rPr>
        <w:rFonts w:ascii="Symbol" w:hAnsi="Symbol" w:hint="default"/>
      </w:rPr>
    </w:lvl>
    <w:lvl w:ilvl="7" w:tplc="04090003">
      <w:start w:val="1"/>
      <w:numFmt w:val="bullet"/>
      <w:lvlText w:val="o"/>
      <w:lvlJc w:val="left"/>
      <w:pPr>
        <w:tabs>
          <w:tab w:val="num" w:pos="4680"/>
        </w:tabs>
        <w:ind w:left="4680" w:hanging="360"/>
      </w:pPr>
      <w:rPr>
        <w:rFonts w:ascii="Courier New" w:hAnsi="Courier New" w:hint="default"/>
      </w:rPr>
    </w:lvl>
    <w:lvl w:ilvl="8" w:tplc="04090005">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0E0168FD"/>
    <w:multiLevelType w:val="hybridMultilevel"/>
    <w:tmpl w:val="03E26C82"/>
    <w:lvl w:ilvl="0" w:tplc="13F64A54">
      <w:start w:val="1"/>
      <w:numFmt w:val="bullet"/>
      <w:lvlText w:val=""/>
      <w:lvlPicBulletId w:val="0"/>
      <w:lvlJc w:val="left"/>
      <w:pPr>
        <w:tabs>
          <w:tab w:val="num" w:pos="2520"/>
        </w:tabs>
        <w:ind w:left="2520" w:hanging="360"/>
      </w:pPr>
      <w:rPr>
        <w:rFonts w:ascii="Symbol" w:hAnsi="Symbol" w:hint="default"/>
        <w:color w:val="auto"/>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10" w15:restartNumberingAfterBreak="0">
    <w:nsid w:val="149D10EC"/>
    <w:multiLevelType w:val="multilevel"/>
    <w:tmpl w:val="1D7EC91A"/>
    <w:lvl w:ilvl="0">
      <w:start w:val="1"/>
      <w:numFmt w:val="bullet"/>
      <w:lvlText w:val=""/>
      <w:lvlJc w:val="left"/>
      <w:pPr>
        <w:tabs>
          <w:tab w:val="num" w:pos="990"/>
        </w:tabs>
        <w:ind w:left="990" w:hanging="360"/>
      </w:pPr>
      <w:rPr>
        <w:rFonts w:ascii="Symbol" w:hAnsi="Symbol" w:hint="default"/>
        <w:sz w:val="18"/>
      </w:rPr>
    </w:lvl>
    <w:lvl w:ilvl="1">
      <w:start w:val="1"/>
      <w:numFmt w:val="decimal"/>
      <w:lvlText w:val="%2."/>
      <w:lvlJc w:val="left"/>
      <w:pPr>
        <w:tabs>
          <w:tab w:val="num" w:pos="1700"/>
        </w:tabs>
        <w:ind w:left="1700" w:hanging="360"/>
      </w:pPr>
      <w:rPr>
        <w:rFonts w:cs="Times New Roman" w:hint="default"/>
        <w:sz w:val="18"/>
        <w:szCs w:val="18"/>
      </w:rPr>
    </w:lvl>
    <w:lvl w:ilvl="2">
      <w:start w:val="1"/>
      <w:numFmt w:val="bullet"/>
      <w:lvlText w:val=""/>
      <w:lvlJc w:val="left"/>
      <w:pPr>
        <w:tabs>
          <w:tab w:val="num" w:pos="2420"/>
        </w:tabs>
        <w:ind w:left="2420" w:hanging="360"/>
      </w:pPr>
      <w:rPr>
        <w:rFonts w:ascii="Wingdings" w:hAnsi="Wingdings" w:hint="default"/>
      </w:rPr>
    </w:lvl>
    <w:lvl w:ilvl="3">
      <w:start w:val="1"/>
      <w:numFmt w:val="bullet"/>
      <w:lvlText w:val=""/>
      <w:lvlJc w:val="left"/>
      <w:pPr>
        <w:tabs>
          <w:tab w:val="num" w:pos="3140"/>
        </w:tabs>
        <w:ind w:left="3140" w:hanging="360"/>
      </w:pPr>
      <w:rPr>
        <w:rFonts w:ascii="Symbol" w:hAnsi="Symbol" w:hint="default"/>
      </w:rPr>
    </w:lvl>
    <w:lvl w:ilvl="4">
      <w:start w:val="1"/>
      <w:numFmt w:val="bullet"/>
      <w:lvlText w:val="o"/>
      <w:lvlJc w:val="left"/>
      <w:pPr>
        <w:tabs>
          <w:tab w:val="num" w:pos="3860"/>
        </w:tabs>
        <w:ind w:left="3860" w:hanging="360"/>
      </w:pPr>
      <w:rPr>
        <w:rFonts w:ascii="Courier New" w:hAnsi="Courier New" w:hint="default"/>
      </w:rPr>
    </w:lvl>
    <w:lvl w:ilvl="5">
      <w:start w:val="1"/>
      <w:numFmt w:val="bullet"/>
      <w:lvlText w:val=""/>
      <w:lvlJc w:val="left"/>
      <w:pPr>
        <w:tabs>
          <w:tab w:val="num" w:pos="4580"/>
        </w:tabs>
        <w:ind w:left="4580" w:hanging="360"/>
      </w:pPr>
      <w:rPr>
        <w:rFonts w:ascii="Wingdings" w:hAnsi="Wingdings" w:hint="default"/>
      </w:rPr>
    </w:lvl>
    <w:lvl w:ilvl="6">
      <w:start w:val="1"/>
      <w:numFmt w:val="bullet"/>
      <w:lvlText w:val=""/>
      <w:lvlJc w:val="left"/>
      <w:pPr>
        <w:tabs>
          <w:tab w:val="num" w:pos="5300"/>
        </w:tabs>
        <w:ind w:left="5300" w:hanging="360"/>
      </w:pPr>
      <w:rPr>
        <w:rFonts w:ascii="Symbol" w:hAnsi="Symbol" w:hint="default"/>
      </w:rPr>
    </w:lvl>
    <w:lvl w:ilvl="7">
      <w:start w:val="1"/>
      <w:numFmt w:val="bullet"/>
      <w:lvlText w:val="o"/>
      <w:lvlJc w:val="left"/>
      <w:pPr>
        <w:tabs>
          <w:tab w:val="num" w:pos="6020"/>
        </w:tabs>
        <w:ind w:left="6020" w:hanging="360"/>
      </w:pPr>
      <w:rPr>
        <w:rFonts w:ascii="Courier New" w:hAnsi="Courier New" w:hint="default"/>
      </w:rPr>
    </w:lvl>
    <w:lvl w:ilvl="8">
      <w:start w:val="1"/>
      <w:numFmt w:val="bullet"/>
      <w:lvlText w:val=""/>
      <w:lvlJc w:val="left"/>
      <w:pPr>
        <w:tabs>
          <w:tab w:val="num" w:pos="6740"/>
        </w:tabs>
        <w:ind w:left="6740" w:hanging="360"/>
      </w:pPr>
      <w:rPr>
        <w:rFonts w:ascii="Wingdings" w:hAnsi="Wingdings" w:hint="default"/>
      </w:rPr>
    </w:lvl>
  </w:abstractNum>
  <w:abstractNum w:abstractNumId="11" w15:restartNumberingAfterBreak="0">
    <w:nsid w:val="14F05E08"/>
    <w:multiLevelType w:val="hybridMultilevel"/>
    <w:tmpl w:val="5C9E7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6C61AF"/>
    <w:multiLevelType w:val="multilevel"/>
    <w:tmpl w:val="1D7EC91A"/>
    <w:lvl w:ilvl="0">
      <w:start w:val="1"/>
      <w:numFmt w:val="bullet"/>
      <w:lvlText w:val=""/>
      <w:lvlJc w:val="left"/>
      <w:pPr>
        <w:tabs>
          <w:tab w:val="num" w:pos="990"/>
        </w:tabs>
        <w:ind w:left="990" w:hanging="360"/>
      </w:pPr>
      <w:rPr>
        <w:rFonts w:ascii="Symbol" w:hAnsi="Symbol" w:hint="default"/>
        <w:sz w:val="18"/>
      </w:rPr>
    </w:lvl>
    <w:lvl w:ilvl="1">
      <w:start w:val="1"/>
      <w:numFmt w:val="decimal"/>
      <w:lvlText w:val="%2."/>
      <w:lvlJc w:val="left"/>
      <w:pPr>
        <w:tabs>
          <w:tab w:val="num" w:pos="1700"/>
        </w:tabs>
        <w:ind w:left="1700" w:hanging="360"/>
      </w:pPr>
      <w:rPr>
        <w:rFonts w:cs="Times New Roman" w:hint="default"/>
        <w:sz w:val="18"/>
        <w:szCs w:val="18"/>
      </w:rPr>
    </w:lvl>
    <w:lvl w:ilvl="2">
      <w:start w:val="1"/>
      <w:numFmt w:val="bullet"/>
      <w:lvlText w:val=""/>
      <w:lvlJc w:val="left"/>
      <w:pPr>
        <w:tabs>
          <w:tab w:val="num" w:pos="2420"/>
        </w:tabs>
        <w:ind w:left="2420" w:hanging="360"/>
      </w:pPr>
      <w:rPr>
        <w:rFonts w:ascii="Wingdings" w:hAnsi="Wingdings" w:hint="default"/>
      </w:rPr>
    </w:lvl>
    <w:lvl w:ilvl="3">
      <w:start w:val="1"/>
      <w:numFmt w:val="bullet"/>
      <w:lvlText w:val=""/>
      <w:lvlJc w:val="left"/>
      <w:pPr>
        <w:tabs>
          <w:tab w:val="num" w:pos="3140"/>
        </w:tabs>
        <w:ind w:left="3140" w:hanging="360"/>
      </w:pPr>
      <w:rPr>
        <w:rFonts w:ascii="Symbol" w:hAnsi="Symbol" w:hint="default"/>
      </w:rPr>
    </w:lvl>
    <w:lvl w:ilvl="4">
      <w:start w:val="1"/>
      <w:numFmt w:val="bullet"/>
      <w:lvlText w:val="o"/>
      <w:lvlJc w:val="left"/>
      <w:pPr>
        <w:tabs>
          <w:tab w:val="num" w:pos="3860"/>
        </w:tabs>
        <w:ind w:left="3860" w:hanging="360"/>
      </w:pPr>
      <w:rPr>
        <w:rFonts w:ascii="Courier New" w:hAnsi="Courier New" w:hint="default"/>
      </w:rPr>
    </w:lvl>
    <w:lvl w:ilvl="5">
      <w:start w:val="1"/>
      <w:numFmt w:val="bullet"/>
      <w:lvlText w:val=""/>
      <w:lvlJc w:val="left"/>
      <w:pPr>
        <w:tabs>
          <w:tab w:val="num" w:pos="4580"/>
        </w:tabs>
        <w:ind w:left="4580" w:hanging="360"/>
      </w:pPr>
      <w:rPr>
        <w:rFonts w:ascii="Wingdings" w:hAnsi="Wingdings" w:hint="default"/>
      </w:rPr>
    </w:lvl>
    <w:lvl w:ilvl="6">
      <w:start w:val="1"/>
      <w:numFmt w:val="bullet"/>
      <w:lvlText w:val=""/>
      <w:lvlJc w:val="left"/>
      <w:pPr>
        <w:tabs>
          <w:tab w:val="num" w:pos="5300"/>
        </w:tabs>
        <w:ind w:left="5300" w:hanging="360"/>
      </w:pPr>
      <w:rPr>
        <w:rFonts w:ascii="Symbol" w:hAnsi="Symbol" w:hint="default"/>
      </w:rPr>
    </w:lvl>
    <w:lvl w:ilvl="7">
      <w:start w:val="1"/>
      <w:numFmt w:val="bullet"/>
      <w:lvlText w:val="o"/>
      <w:lvlJc w:val="left"/>
      <w:pPr>
        <w:tabs>
          <w:tab w:val="num" w:pos="6020"/>
        </w:tabs>
        <w:ind w:left="6020" w:hanging="360"/>
      </w:pPr>
      <w:rPr>
        <w:rFonts w:ascii="Courier New" w:hAnsi="Courier New" w:hint="default"/>
      </w:rPr>
    </w:lvl>
    <w:lvl w:ilvl="8">
      <w:start w:val="1"/>
      <w:numFmt w:val="bullet"/>
      <w:lvlText w:val=""/>
      <w:lvlJc w:val="left"/>
      <w:pPr>
        <w:tabs>
          <w:tab w:val="num" w:pos="6740"/>
        </w:tabs>
        <w:ind w:left="6740" w:hanging="360"/>
      </w:pPr>
      <w:rPr>
        <w:rFonts w:ascii="Wingdings" w:hAnsi="Wingdings" w:hint="default"/>
      </w:rPr>
    </w:lvl>
  </w:abstractNum>
  <w:abstractNum w:abstractNumId="13" w15:restartNumberingAfterBreak="0">
    <w:nsid w:val="1A170D64"/>
    <w:multiLevelType w:val="hybridMultilevel"/>
    <w:tmpl w:val="E8EAD62C"/>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15:restartNumberingAfterBreak="0">
    <w:nsid w:val="1BD3368E"/>
    <w:multiLevelType w:val="hybridMultilevel"/>
    <w:tmpl w:val="584E25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CD9613C"/>
    <w:multiLevelType w:val="hybridMultilevel"/>
    <w:tmpl w:val="16CAB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7434B5"/>
    <w:multiLevelType w:val="hybridMultilevel"/>
    <w:tmpl w:val="6BFE6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DCC643B"/>
    <w:multiLevelType w:val="hybridMultilevel"/>
    <w:tmpl w:val="FEFA5574"/>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18" w15:restartNumberingAfterBreak="0">
    <w:nsid w:val="22DD2D6E"/>
    <w:multiLevelType w:val="hybridMultilevel"/>
    <w:tmpl w:val="A0E2A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9EC6CF8"/>
    <w:multiLevelType w:val="multilevel"/>
    <w:tmpl w:val="2E5A84F2"/>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2DEC0305"/>
    <w:multiLevelType w:val="hybridMultilevel"/>
    <w:tmpl w:val="2E5A84F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31926535"/>
    <w:multiLevelType w:val="hybridMultilevel"/>
    <w:tmpl w:val="9CB42F54"/>
    <w:lvl w:ilvl="0" w:tplc="FFFFFFFF">
      <w:start w:val="1"/>
      <w:numFmt w:val="bullet"/>
      <w:lvlText w:val=""/>
      <w:lvlJc w:val="left"/>
      <w:pPr>
        <w:tabs>
          <w:tab w:val="num" w:pos="1260"/>
        </w:tabs>
        <w:ind w:left="1260" w:hanging="360"/>
      </w:pPr>
      <w:rPr>
        <w:rFonts w:ascii="Symbol" w:hAnsi="Symbol" w:hint="default"/>
      </w:rPr>
    </w:lvl>
    <w:lvl w:ilvl="1" w:tplc="4F665E22">
      <w:numFmt w:val="bullet"/>
      <w:lvlText w:val=""/>
      <w:lvlPicBulletId w:val="1"/>
      <w:lvlJc w:val="left"/>
      <w:pPr>
        <w:tabs>
          <w:tab w:val="num" w:pos="1080"/>
        </w:tabs>
        <w:ind w:left="1080"/>
      </w:pPr>
      <w:rPr>
        <w:rFonts w:ascii="Symbol" w:hAnsi="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21B60A8"/>
    <w:multiLevelType w:val="multilevel"/>
    <w:tmpl w:val="D84A37F0"/>
    <w:lvl w:ilvl="0">
      <w:start w:val="1"/>
      <w:numFmt w:val="decimal"/>
      <w:lvlText w:val="%1."/>
      <w:lvlJc w:val="left"/>
      <w:pPr>
        <w:tabs>
          <w:tab w:val="num" w:pos="360"/>
        </w:tabs>
      </w:pPr>
      <w:rPr>
        <w:rFonts w:cs="Times New Roman"/>
      </w:rPr>
    </w:lvl>
    <w:lvl w:ilvl="1">
      <w:start w:val="1"/>
      <w:numFmt w:val="lowerLetter"/>
      <w:lvlText w:val="%2."/>
      <w:lvlJc w:val="left"/>
      <w:pPr>
        <w:tabs>
          <w:tab w:val="num" w:pos="360"/>
        </w:tabs>
      </w:pPr>
      <w:rPr>
        <w:rFonts w:cs="Times New Roman"/>
      </w:rPr>
    </w:lvl>
    <w:lvl w:ilvl="2">
      <w:start w:val="1"/>
      <w:numFmt w:val="bullet"/>
      <w:lvlText w:val=""/>
      <w:lvlJc w:val="left"/>
      <w:pPr>
        <w:tabs>
          <w:tab w:val="num" w:pos="360"/>
        </w:tabs>
        <w:ind w:left="360" w:hanging="360"/>
      </w:pPr>
      <w:rPr>
        <w:rFonts w:ascii="Symbol" w:hAnsi="Symbol" w:hint="default"/>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15:restartNumberingAfterBreak="0">
    <w:nsid w:val="368E1C68"/>
    <w:multiLevelType w:val="hybridMultilevel"/>
    <w:tmpl w:val="D93A0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E8F4016"/>
    <w:multiLevelType w:val="hybridMultilevel"/>
    <w:tmpl w:val="789672C2"/>
    <w:lvl w:ilvl="0" w:tplc="060EC394">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CA6959"/>
    <w:multiLevelType w:val="hybridMultilevel"/>
    <w:tmpl w:val="AC1EA2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0533AF"/>
    <w:multiLevelType w:val="hybridMultilevel"/>
    <w:tmpl w:val="214001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88E3C83"/>
    <w:multiLevelType w:val="hybridMultilevel"/>
    <w:tmpl w:val="5F8CF4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EC33A3"/>
    <w:multiLevelType w:val="hybridMultilevel"/>
    <w:tmpl w:val="8938D3C4"/>
    <w:lvl w:ilvl="0" w:tplc="4F665E22">
      <w:numFmt w:val="bullet"/>
      <w:lvlText w:val=""/>
      <w:lvlPicBulletId w:val="1"/>
      <w:lvlJc w:val="left"/>
      <w:pPr>
        <w:tabs>
          <w:tab w:val="num" w:pos="720"/>
        </w:tabs>
        <w:ind w:left="720"/>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0CA0DE6"/>
    <w:multiLevelType w:val="hybridMultilevel"/>
    <w:tmpl w:val="E7B6ED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4B75B6"/>
    <w:multiLevelType w:val="multilevel"/>
    <w:tmpl w:val="9252C89E"/>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2E26DA9"/>
    <w:multiLevelType w:val="hybridMultilevel"/>
    <w:tmpl w:val="DF7AC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CB2B30"/>
    <w:multiLevelType w:val="hybridMultilevel"/>
    <w:tmpl w:val="27D466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CC0B4C"/>
    <w:multiLevelType w:val="multilevel"/>
    <w:tmpl w:val="789672C2"/>
    <w:lvl w:ilvl="0">
      <w:start w:val="1"/>
      <w:numFmt w:val="bullet"/>
      <w:lvlText w:val=""/>
      <w:lvlJc w:val="left"/>
      <w:pPr>
        <w:tabs>
          <w:tab w:val="num" w:pos="1440"/>
        </w:tabs>
        <w:ind w:left="144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BB618B8"/>
    <w:multiLevelType w:val="hybridMultilevel"/>
    <w:tmpl w:val="E11A34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DC05774"/>
    <w:multiLevelType w:val="hybridMultilevel"/>
    <w:tmpl w:val="98B27598"/>
    <w:lvl w:ilvl="0" w:tplc="04090005">
      <w:start w:val="1"/>
      <w:numFmt w:val="bullet"/>
      <w:lvlText w:val=""/>
      <w:lvlJc w:val="left"/>
      <w:pPr>
        <w:tabs>
          <w:tab w:val="num" w:pos="2520"/>
        </w:tabs>
        <w:ind w:left="2520" w:hanging="360"/>
      </w:pPr>
      <w:rPr>
        <w:rFonts w:ascii="Wingdings" w:hAnsi="Wingdings"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36" w15:restartNumberingAfterBreak="0">
    <w:nsid w:val="5ECE5560"/>
    <w:multiLevelType w:val="hybridMultilevel"/>
    <w:tmpl w:val="101C65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1A24DD5"/>
    <w:multiLevelType w:val="hybridMultilevel"/>
    <w:tmpl w:val="31AE287C"/>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start w:val="1"/>
      <w:numFmt w:val="bullet"/>
      <w:lvlText w:val=""/>
      <w:lvlJc w:val="left"/>
      <w:pPr>
        <w:tabs>
          <w:tab w:val="num" w:pos="4680"/>
        </w:tabs>
        <w:ind w:left="4680" w:hanging="360"/>
      </w:pPr>
      <w:rPr>
        <w:rFonts w:ascii="Symbol" w:hAnsi="Symbol" w:hint="default"/>
      </w:rPr>
    </w:lvl>
    <w:lvl w:ilvl="4" w:tplc="04090003">
      <w:start w:val="1"/>
      <w:numFmt w:val="bullet"/>
      <w:lvlText w:val="o"/>
      <w:lvlJc w:val="left"/>
      <w:pPr>
        <w:tabs>
          <w:tab w:val="num" w:pos="5400"/>
        </w:tabs>
        <w:ind w:left="5400" w:hanging="360"/>
      </w:pPr>
      <w:rPr>
        <w:rFonts w:ascii="Courier New" w:hAnsi="Courier New" w:hint="default"/>
      </w:rPr>
    </w:lvl>
    <w:lvl w:ilvl="5" w:tplc="04090005">
      <w:start w:val="1"/>
      <w:numFmt w:val="bullet"/>
      <w:lvlText w:val=""/>
      <w:lvlJc w:val="left"/>
      <w:pPr>
        <w:tabs>
          <w:tab w:val="num" w:pos="6120"/>
        </w:tabs>
        <w:ind w:left="6120" w:hanging="360"/>
      </w:pPr>
      <w:rPr>
        <w:rFonts w:ascii="Wingdings" w:hAnsi="Wingdings" w:hint="default"/>
      </w:rPr>
    </w:lvl>
    <w:lvl w:ilvl="6" w:tplc="04090001">
      <w:start w:val="1"/>
      <w:numFmt w:val="bullet"/>
      <w:lvlText w:val=""/>
      <w:lvlJc w:val="left"/>
      <w:pPr>
        <w:tabs>
          <w:tab w:val="num" w:pos="6840"/>
        </w:tabs>
        <w:ind w:left="6840" w:hanging="360"/>
      </w:pPr>
      <w:rPr>
        <w:rFonts w:ascii="Symbol" w:hAnsi="Symbol" w:hint="default"/>
      </w:rPr>
    </w:lvl>
    <w:lvl w:ilvl="7" w:tplc="04090003">
      <w:start w:val="1"/>
      <w:numFmt w:val="bullet"/>
      <w:lvlText w:val="o"/>
      <w:lvlJc w:val="left"/>
      <w:pPr>
        <w:tabs>
          <w:tab w:val="num" w:pos="7560"/>
        </w:tabs>
        <w:ind w:left="7560" w:hanging="360"/>
      </w:pPr>
      <w:rPr>
        <w:rFonts w:ascii="Courier New" w:hAnsi="Courier New" w:hint="default"/>
      </w:rPr>
    </w:lvl>
    <w:lvl w:ilvl="8" w:tplc="04090005">
      <w:start w:val="1"/>
      <w:numFmt w:val="bullet"/>
      <w:lvlText w:val=""/>
      <w:lvlJc w:val="left"/>
      <w:pPr>
        <w:tabs>
          <w:tab w:val="num" w:pos="8280"/>
        </w:tabs>
        <w:ind w:left="8280" w:hanging="360"/>
      </w:pPr>
      <w:rPr>
        <w:rFonts w:ascii="Wingdings" w:hAnsi="Wingdings" w:hint="default"/>
      </w:rPr>
    </w:lvl>
  </w:abstractNum>
  <w:abstractNum w:abstractNumId="38" w15:restartNumberingAfterBreak="0">
    <w:nsid w:val="61C45D39"/>
    <w:multiLevelType w:val="hybridMultilevel"/>
    <w:tmpl w:val="2B3288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4AF4CC0"/>
    <w:multiLevelType w:val="hybridMultilevel"/>
    <w:tmpl w:val="FC2CBF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60A5DED"/>
    <w:multiLevelType w:val="hybridMultilevel"/>
    <w:tmpl w:val="53D20C1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6B2150A"/>
    <w:multiLevelType w:val="hybridMultilevel"/>
    <w:tmpl w:val="C70C97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A3D61EF"/>
    <w:multiLevelType w:val="hybridMultilevel"/>
    <w:tmpl w:val="B40CC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BAB3D3F"/>
    <w:multiLevelType w:val="multilevel"/>
    <w:tmpl w:val="31AE287C"/>
    <w:lvl w:ilvl="0">
      <w:start w:val="1"/>
      <w:numFmt w:val="bullet"/>
      <w:lvlText w:val=""/>
      <w:lvlJc w:val="left"/>
      <w:pPr>
        <w:tabs>
          <w:tab w:val="num" w:pos="2520"/>
        </w:tabs>
        <w:ind w:left="2520" w:hanging="360"/>
      </w:pPr>
      <w:rPr>
        <w:rFonts w:ascii="Symbol" w:hAnsi="Symbol"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44" w15:restartNumberingAfterBreak="0">
    <w:nsid w:val="6DD13035"/>
    <w:multiLevelType w:val="multilevel"/>
    <w:tmpl w:val="98B27598"/>
    <w:lvl w:ilvl="0">
      <w:start w:val="1"/>
      <w:numFmt w:val="bullet"/>
      <w:lvlText w:val=""/>
      <w:lvlJc w:val="left"/>
      <w:pPr>
        <w:tabs>
          <w:tab w:val="num" w:pos="2520"/>
        </w:tabs>
        <w:ind w:left="2520" w:hanging="360"/>
      </w:pPr>
      <w:rPr>
        <w:rFonts w:ascii="Wingdings" w:hAnsi="Wingdings" w:hint="default"/>
      </w:rPr>
    </w:lvl>
    <w:lvl w:ilvl="1">
      <w:start w:val="1"/>
      <w:numFmt w:val="bullet"/>
      <w:lvlText w:val="o"/>
      <w:lvlJc w:val="left"/>
      <w:pPr>
        <w:tabs>
          <w:tab w:val="num" w:pos="3240"/>
        </w:tabs>
        <w:ind w:left="3240" w:hanging="360"/>
      </w:pPr>
      <w:rPr>
        <w:rFonts w:ascii="Courier New" w:hAnsi="Courier New" w:hint="default"/>
      </w:rPr>
    </w:lvl>
    <w:lvl w:ilvl="2">
      <w:start w:val="1"/>
      <w:numFmt w:val="bullet"/>
      <w:lvlText w:val=""/>
      <w:lvlJc w:val="left"/>
      <w:pPr>
        <w:tabs>
          <w:tab w:val="num" w:pos="3960"/>
        </w:tabs>
        <w:ind w:left="3960" w:hanging="360"/>
      </w:pPr>
      <w:rPr>
        <w:rFonts w:ascii="Wingdings" w:hAnsi="Wingdings" w:hint="default"/>
      </w:rPr>
    </w:lvl>
    <w:lvl w:ilvl="3">
      <w:start w:val="1"/>
      <w:numFmt w:val="bullet"/>
      <w:lvlText w:val=""/>
      <w:lvlJc w:val="left"/>
      <w:pPr>
        <w:tabs>
          <w:tab w:val="num" w:pos="4680"/>
        </w:tabs>
        <w:ind w:left="4680" w:hanging="360"/>
      </w:pPr>
      <w:rPr>
        <w:rFonts w:ascii="Symbol" w:hAnsi="Symbol" w:hint="default"/>
      </w:rPr>
    </w:lvl>
    <w:lvl w:ilvl="4">
      <w:start w:val="1"/>
      <w:numFmt w:val="bullet"/>
      <w:lvlText w:val="o"/>
      <w:lvlJc w:val="left"/>
      <w:pPr>
        <w:tabs>
          <w:tab w:val="num" w:pos="5400"/>
        </w:tabs>
        <w:ind w:left="5400" w:hanging="360"/>
      </w:pPr>
      <w:rPr>
        <w:rFonts w:ascii="Courier New" w:hAnsi="Courier New" w:hint="default"/>
      </w:rPr>
    </w:lvl>
    <w:lvl w:ilvl="5">
      <w:start w:val="1"/>
      <w:numFmt w:val="bullet"/>
      <w:lvlText w:val=""/>
      <w:lvlJc w:val="left"/>
      <w:pPr>
        <w:tabs>
          <w:tab w:val="num" w:pos="6120"/>
        </w:tabs>
        <w:ind w:left="6120" w:hanging="360"/>
      </w:pPr>
      <w:rPr>
        <w:rFonts w:ascii="Wingdings" w:hAnsi="Wingdings" w:hint="default"/>
      </w:rPr>
    </w:lvl>
    <w:lvl w:ilvl="6">
      <w:start w:val="1"/>
      <w:numFmt w:val="bullet"/>
      <w:lvlText w:val=""/>
      <w:lvlJc w:val="left"/>
      <w:pPr>
        <w:tabs>
          <w:tab w:val="num" w:pos="6840"/>
        </w:tabs>
        <w:ind w:left="6840" w:hanging="360"/>
      </w:pPr>
      <w:rPr>
        <w:rFonts w:ascii="Symbol" w:hAnsi="Symbol" w:hint="default"/>
      </w:rPr>
    </w:lvl>
    <w:lvl w:ilvl="7">
      <w:start w:val="1"/>
      <w:numFmt w:val="bullet"/>
      <w:lvlText w:val="o"/>
      <w:lvlJc w:val="left"/>
      <w:pPr>
        <w:tabs>
          <w:tab w:val="num" w:pos="7560"/>
        </w:tabs>
        <w:ind w:left="7560" w:hanging="360"/>
      </w:pPr>
      <w:rPr>
        <w:rFonts w:ascii="Courier New" w:hAnsi="Courier New" w:hint="default"/>
      </w:rPr>
    </w:lvl>
    <w:lvl w:ilvl="8">
      <w:start w:val="1"/>
      <w:numFmt w:val="bullet"/>
      <w:lvlText w:val=""/>
      <w:lvlJc w:val="left"/>
      <w:pPr>
        <w:tabs>
          <w:tab w:val="num" w:pos="8280"/>
        </w:tabs>
        <w:ind w:left="8280" w:hanging="360"/>
      </w:pPr>
      <w:rPr>
        <w:rFonts w:ascii="Wingdings" w:hAnsi="Wingdings" w:hint="default"/>
      </w:rPr>
    </w:lvl>
  </w:abstractNum>
  <w:abstractNum w:abstractNumId="45" w15:restartNumberingAfterBreak="0">
    <w:nsid w:val="6F03125E"/>
    <w:multiLevelType w:val="hybridMultilevel"/>
    <w:tmpl w:val="BF6C1C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73BA76C7"/>
    <w:multiLevelType w:val="hybridMultilevel"/>
    <w:tmpl w:val="CA78D5CE"/>
    <w:lvl w:ilvl="0" w:tplc="C1E612C2">
      <w:start w:val="1"/>
      <w:numFmt w:val="bullet"/>
      <w:lvlText w:val=""/>
      <w:lvlJc w:val="left"/>
      <w:pPr>
        <w:tabs>
          <w:tab w:val="num" w:pos="504"/>
        </w:tabs>
        <w:ind w:left="504" w:hanging="144"/>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9B02528"/>
    <w:multiLevelType w:val="hybridMultilevel"/>
    <w:tmpl w:val="688C4300"/>
    <w:lvl w:ilvl="0" w:tplc="04090001">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1860"/>
        </w:tabs>
        <w:ind w:left="1860" w:hanging="360"/>
      </w:pPr>
      <w:rPr>
        <w:rFonts w:ascii="Courier New" w:hAnsi="Courier New"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48" w15:restartNumberingAfterBreak="0">
    <w:nsid w:val="7E10074F"/>
    <w:multiLevelType w:val="multilevel"/>
    <w:tmpl w:val="7CB82DFA"/>
    <w:lvl w:ilvl="0">
      <w:start w:val="1"/>
      <w:numFmt w:val="bullet"/>
      <w:lvlText w:val=""/>
      <w:lvlPicBulletId w:val="0"/>
      <w:lvlJc w:val="left"/>
      <w:pPr>
        <w:tabs>
          <w:tab w:val="num" w:pos="2880"/>
        </w:tabs>
        <w:ind w:left="28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1"/>
    <w:lvlOverride w:ilvl="0">
      <w:lvl w:ilvl="0">
        <w:numFmt w:val="bullet"/>
        <w:lvlText w:val=""/>
        <w:legacy w:legacy="1" w:legacySpace="0" w:legacyIndent="360"/>
        <w:lvlJc w:val="left"/>
        <w:rPr>
          <w:rFonts w:ascii="Symbol" w:hAnsi="Symbol" w:hint="default"/>
        </w:rPr>
      </w:lvl>
    </w:lvlOverride>
  </w:num>
  <w:num w:numId="2">
    <w:abstractNumId w:val="2"/>
  </w:num>
  <w:num w:numId="3">
    <w:abstractNumId w:val="10"/>
  </w:num>
  <w:num w:numId="4">
    <w:abstractNumId w:val="2"/>
  </w:num>
  <w:num w:numId="5">
    <w:abstractNumId w:val="20"/>
  </w:num>
  <w:num w:numId="6">
    <w:abstractNumId w:val="12"/>
  </w:num>
  <w:num w:numId="7">
    <w:abstractNumId w:val="22"/>
  </w:num>
  <w:num w:numId="8">
    <w:abstractNumId w:val="37"/>
  </w:num>
  <w:num w:numId="9">
    <w:abstractNumId w:val="43"/>
  </w:num>
  <w:num w:numId="10">
    <w:abstractNumId w:val="35"/>
  </w:num>
  <w:num w:numId="11">
    <w:abstractNumId w:val="44"/>
  </w:num>
  <w:num w:numId="12">
    <w:abstractNumId w:val="9"/>
  </w:num>
  <w:num w:numId="13">
    <w:abstractNumId w:val="7"/>
  </w:num>
  <w:num w:numId="14">
    <w:abstractNumId w:val="48"/>
  </w:num>
  <w:num w:numId="15">
    <w:abstractNumId w:val="24"/>
  </w:num>
  <w:num w:numId="16">
    <w:abstractNumId w:val="33"/>
  </w:num>
  <w:num w:numId="17">
    <w:abstractNumId w:val="8"/>
  </w:num>
  <w:num w:numId="18">
    <w:abstractNumId w:val="21"/>
  </w:num>
  <w:num w:numId="19">
    <w:abstractNumId w:val="28"/>
  </w:num>
  <w:num w:numId="20">
    <w:abstractNumId w:val="4"/>
  </w:num>
  <w:num w:numId="21">
    <w:abstractNumId w:val="30"/>
  </w:num>
  <w:num w:numId="22">
    <w:abstractNumId w:val="19"/>
  </w:num>
  <w:num w:numId="23">
    <w:abstractNumId w:val="11"/>
  </w:num>
  <w:num w:numId="24">
    <w:abstractNumId w:val="32"/>
  </w:num>
  <w:num w:numId="25">
    <w:abstractNumId w:val="27"/>
  </w:num>
  <w:num w:numId="26">
    <w:abstractNumId w:val="13"/>
  </w:num>
  <w:num w:numId="27">
    <w:abstractNumId w:val="47"/>
  </w:num>
  <w:num w:numId="28">
    <w:abstractNumId w:val="17"/>
  </w:num>
  <w:num w:numId="29">
    <w:abstractNumId w:val="23"/>
  </w:num>
  <w:num w:numId="30">
    <w:abstractNumId w:val="31"/>
  </w:num>
  <w:num w:numId="31">
    <w:abstractNumId w:val="36"/>
  </w:num>
  <w:num w:numId="32">
    <w:abstractNumId w:val="39"/>
  </w:num>
  <w:num w:numId="33">
    <w:abstractNumId w:val="34"/>
  </w:num>
  <w:num w:numId="34">
    <w:abstractNumId w:val="6"/>
  </w:num>
  <w:num w:numId="35">
    <w:abstractNumId w:val="5"/>
  </w:num>
  <w:num w:numId="36">
    <w:abstractNumId w:val="16"/>
  </w:num>
  <w:num w:numId="37">
    <w:abstractNumId w:val="26"/>
  </w:num>
  <w:num w:numId="38">
    <w:abstractNumId w:val="40"/>
  </w:num>
  <w:num w:numId="39">
    <w:abstractNumId w:val="45"/>
  </w:num>
  <w:num w:numId="40">
    <w:abstractNumId w:val="18"/>
  </w:num>
  <w:num w:numId="41">
    <w:abstractNumId w:val="38"/>
  </w:num>
  <w:num w:numId="42">
    <w:abstractNumId w:val="41"/>
  </w:num>
  <w:num w:numId="43">
    <w:abstractNumId w:val="42"/>
  </w:num>
  <w:num w:numId="44">
    <w:abstractNumId w:val="15"/>
  </w:num>
  <w:num w:numId="45">
    <w:abstractNumId w:val="29"/>
  </w:num>
  <w:num w:numId="46">
    <w:abstractNumId w:val="14"/>
  </w:num>
  <w:num w:numId="47">
    <w:abstractNumId w:val="25"/>
  </w:num>
  <w:num w:numId="48">
    <w:abstractNumId w:val="46"/>
  </w:num>
  <w:num w:numId="49">
    <w:abstractNumId w:val="3"/>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B27"/>
    <w:rsid w:val="000036D5"/>
    <w:rsid w:val="00004989"/>
    <w:rsid w:val="0000660E"/>
    <w:rsid w:val="000147F4"/>
    <w:rsid w:val="000149D2"/>
    <w:rsid w:val="00021629"/>
    <w:rsid w:val="0002536D"/>
    <w:rsid w:val="00030A4A"/>
    <w:rsid w:val="000330D6"/>
    <w:rsid w:val="00043B5A"/>
    <w:rsid w:val="000449DA"/>
    <w:rsid w:val="0005159C"/>
    <w:rsid w:val="00067748"/>
    <w:rsid w:val="000701C0"/>
    <w:rsid w:val="00075CE3"/>
    <w:rsid w:val="00083DE3"/>
    <w:rsid w:val="00096010"/>
    <w:rsid w:val="00096277"/>
    <w:rsid w:val="000A44B5"/>
    <w:rsid w:val="000A4AE4"/>
    <w:rsid w:val="000B0AFF"/>
    <w:rsid w:val="000B2171"/>
    <w:rsid w:val="000C0AF4"/>
    <w:rsid w:val="000C33C0"/>
    <w:rsid w:val="000C7FDB"/>
    <w:rsid w:val="000D1DA9"/>
    <w:rsid w:val="000F175F"/>
    <w:rsid w:val="000F7684"/>
    <w:rsid w:val="001004D3"/>
    <w:rsid w:val="001019FC"/>
    <w:rsid w:val="00104027"/>
    <w:rsid w:val="001048BB"/>
    <w:rsid w:val="00104FB7"/>
    <w:rsid w:val="00110ACE"/>
    <w:rsid w:val="001162D6"/>
    <w:rsid w:val="001203CB"/>
    <w:rsid w:val="0012360F"/>
    <w:rsid w:val="00135ED2"/>
    <w:rsid w:val="001366FD"/>
    <w:rsid w:val="00136A4D"/>
    <w:rsid w:val="001475B8"/>
    <w:rsid w:val="00151207"/>
    <w:rsid w:val="001548A1"/>
    <w:rsid w:val="001604B1"/>
    <w:rsid w:val="00166977"/>
    <w:rsid w:val="00167E48"/>
    <w:rsid w:val="00167E97"/>
    <w:rsid w:val="001711E1"/>
    <w:rsid w:val="001714F8"/>
    <w:rsid w:val="001822D7"/>
    <w:rsid w:val="001845E1"/>
    <w:rsid w:val="00190D3B"/>
    <w:rsid w:val="00191A90"/>
    <w:rsid w:val="0019315C"/>
    <w:rsid w:val="001967E9"/>
    <w:rsid w:val="00196936"/>
    <w:rsid w:val="001A4BAC"/>
    <w:rsid w:val="001B18E8"/>
    <w:rsid w:val="001B1CE6"/>
    <w:rsid w:val="001C1C1E"/>
    <w:rsid w:val="001C3F39"/>
    <w:rsid w:val="001D1770"/>
    <w:rsid w:val="001E20BE"/>
    <w:rsid w:val="001E550F"/>
    <w:rsid w:val="001E62E6"/>
    <w:rsid w:val="001F2F9E"/>
    <w:rsid w:val="001F32B3"/>
    <w:rsid w:val="001F6087"/>
    <w:rsid w:val="001F6CD2"/>
    <w:rsid w:val="00200599"/>
    <w:rsid w:val="00204EC9"/>
    <w:rsid w:val="00207B99"/>
    <w:rsid w:val="002235F8"/>
    <w:rsid w:val="00224BAA"/>
    <w:rsid w:val="00225117"/>
    <w:rsid w:val="002359D8"/>
    <w:rsid w:val="00235CDB"/>
    <w:rsid w:val="00244DAE"/>
    <w:rsid w:val="0024787D"/>
    <w:rsid w:val="00255841"/>
    <w:rsid w:val="002562B4"/>
    <w:rsid w:val="002569A9"/>
    <w:rsid w:val="00257309"/>
    <w:rsid w:val="002604E2"/>
    <w:rsid w:val="002617A4"/>
    <w:rsid w:val="002707EF"/>
    <w:rsid w:val="00271CFE"/>
    <w:rsid w:val="00273152"/>
    <w:rsid w:val="00273D8B"/>
    <w:rsid w:val="00275632"/>
    <w:rsid w:val="002923DC"/>
    <w:rsid w:val="002955F1"/>
    <w:rsid w:val="002A053B"/>
    <w:rsid w:val="002A07DC"/>
    <w:rsid w:val="002A1105"/>
    <w:rsid w:val="002A5D52"/>
    <w:rsid w:val="002B1489"/>
    <w:rsid w:val="002C1514"/>
    <w:rsid w:val="002C453E"/>
    <w:rsid w:val="002D3306"/>
    <w:rsid w:val="002D637F"/>
    <w:rsid w:val="002D6D6E"/>
    <w:rsid w:val="002E2219"/>
    <w:rsid w:val="002E374D"/>
    <w:rsid w:val="002E378B"/>
    <w:rsid w:val="003011E3"/>
    <w:rsid w:val="00303960"/>
    <w:rsid w:val="00305D5E"/>
    <w:rsid w:val="00321F1A"/>
    <w:rsid w:val="00326331"/>
    <w:rsid w:val="003312C0"/>
    <w:rsid w:val="0033368B"/>
    <w:rsid w:val="00335BAE"/>
    <w:rsid w:val="00335BF7"/>
    <w:rsid w:val="003432C7"/>
    <w:rsid w:val="00344D33"/>
    <w:rsid w:val="0035108D"/>
    <w:rsid w:val="0035179C"/>
    <w:rsid w:val="003638C2"/>
    <w:rsid w:val="003703DB"/>
    <w:rsid w:val="00372CE1"/>
    <w:rsid w:val="00374E94"/>
    <w:rsid w:val="00376772"/>
    <w:rsid w:val="00376DE9"/>
    <w:rsid w:val="00384999"/>
    <w:rsid w:val="00387D5D"/>
    <w:rsid w:val="00396FE6"/>
    <w:rsid w:val="003A06F7"/>
    <w:rsid w:val="003A13B9"/>
    <w:rsid w:val="003B3339"/>
    <w:rsid w:val="003B3568"/>
    <w:rsid w:val="003B7126"/>
    <w:rsid w:val="003B7B8C"/>
    <w:rsid w:val="003C1B92"/>
    <w:rsid w:val="003C2EDD"/>
    <w:rsid w:val="003C7D4A"/>
    <w:rsid w:val="003D0D6D"/>
    <w:rsid w:val="003D6214"/>
    <w:rsid w:val="003E2966"/>
    <w:rsid w:val="003E5B06"/>
    <w:rsid w:val="003F47F5"/>
    <w:rsid w:val="003F74F8"/>
    <w:rsid w:val="00400563"/>
    <w:rsid w:val="00402613"/>
    <w:rsid w:val="00410017"/>
    <w:rsid w:val="00413770"/>
    <w:rsid w:val="00434868"/>
    <w:rsid w:val="0043704E"/>
    <w:rsid w:val="00440CA0"/>
    <w:rsid w:val="004426A8"/>
    <w:rsid w:val="00443734"/>
    <w:rsid w:val="0044547D"/>
    <w:rsid w:val="004464E4"/>
    <w:rsid w:val="00463E75"/>
    <w:rsid w:val="004714D3"/>
    <w:rsid w:val="004757B5"/>
    <w:rsid w:val="00481E0B"/>
    <w:rsid w:val="0048523E"/>
    <w:rsid w:val="00492764"/>
    <w:rsid w:val="004A0451"/>
    <w:rsid w:val="004A5622"/>
    <w:rsid w:val="004A68A2"/>
    <w:rsid w:val="004C2563"/>
    <w:rsid w:val="004D2A82"/>
    <w:rsid w:val="004D4514"/>
    <w:rsid w:val="004E051F"/>
    <w:rsid w:val="004E1535"/>
    <w:rsid w:val="004E31A5"/>
    <w:rsid w:val="004E4F10"/>
    <w:rsid w:val="004E5147"/>
    <w:rsid w:val="004F10E7"/>
    <w:rsid w:val="004F2AF2"/>
    <w:rsid w:val="004F50C6"/>
    <w:rsid w:val="00500AC0"/>
    <w:rsid w:val="0050150B"/>
    <w:rsid w:val="00503B13"/>
    <w:rsid w:val="00511067"/>
    <w:rsid w:val="00513C8A"/>
    <w:rsid w:val="00514472"/>
    <w:rsid w:val="00524B07"/>
    <w:rsid w:val="00531AD3"/>
    <w:rsid w:val="00533105"/>
    <w:rsid w:val="00535A34"/>
    <w:rsid w:val="00543E64"/>
    <w:rsid w:val="00545355"/>
    <w:rsid w:val="005463C6"/>
    <w:rsid w:val="00557A72"/>
    <w:rsid w:val="005604E8"/>
    <w:rsid w:val="0056380D"/>
    <w:rsid w:val="00575401"/>
    <w:rsid w:val="00585F42"/>
    <w:rsid w:val="00586C84"/>
    <w:rsid w:val="00590792"/>
    <w:rsid w:val="005908B1"/>
    <w:rsid w:val="005A25E9"/>
    <w:rsid w:val="005A31BF"/>
    <w:rsid w:val="005A6FE0"/>
    <w:rsid w:val="005B5ECF"/>
    <w:rsid w:val="005C279B"/>
    <w:rsid w:val="005C6DCC"/>
    <w:rsid w:val="005D1CD9"/>
    <w:rsid w:val="005D2A20"/>
    <w:rsid w:val="005D35D0"/>
    <w:rsid w:val="005D4156"/>
    <w:rsid w:val="005E4216"/>
    <w:rsid w:val="00620BC0"/>
    <w:rsid w:val="006278E5"/>
    <w:rsid w:val="006319B6"/>
    <w:rsid w:val="0063314C"/>
    <w:rsid w:val="00635B27"/>
    <w:rsid w:val="006458C8"/>
    <w:rsid w:val="00647AC3"/>
    <w:rsid w:val="00650314"/>
    <w:rsid w:val="00651FB8"/>
    <w:rsid w:val="006569D8"/>
    <w:rsid w:val="00665651"/>
    <w:rsid w:val="00675918"/>
    <w:rsid w:val="00677BC0"/>
    <w:rsid w:val="006A1046"/>
    <w:rsid w:val="006A268D"/>
    <w:rsid w:val="006A5E00"/>
    <w:rsid w:val="006B328F"/>
    <w:rsid w:val="006B367C"/>
    <w:rsid w:val="006B533D"/>
    <w:rsid w:val="006B6B5F"/>
    <w:rsid w:val="006C47DE"/>
    <w:rsid w:val="006C7D4E"/>
    <w:rsid w:val="006D4808"/>
    <w:rsid w:val="006D7FAF"/>
    <w:rsid w:val="006E3842"/>
    <w:rsid w:val="006E4FA5"/>
    <w:rsid w:val="006E530D"/>
    <w:rsid w:val="00710EF7"/>
    <w:rsid w:val="00711977"/>
    <w:rsid w:val="00724DC3"/>
    <w:rsid w:val="0073165B"/>
    <w:rsid w:val="00736044"/>
    <w:rsid w:val="00741ECF"/>
    <w:rsid w:val="00745140"/>
    <w:rsid w:val="00745F3C"/>
    <w:rsid w:val="0074673C"/>
    <w:rsid w:val="0075361F"/>
    <w:rsid w:val="007746AF"/>
    <w:rsid w:val="00780DFF"/>
    <w:rsid w:val="00783C7B"/>
    <w:rsid w:val="007942AE"/>
    <w:rsid w:val="007948CF"/>
    <w:rsid w:val="007950BD"/>
    <w:rsid w:val="00795FBB"/>
    <w:rsid w:val="0079645D"/>
    <w:rsid w:val="007A21EA"/>
    <w:rsid w:val="007C36FE"/>
    <w:rsid w:val="007C65E3"/>
    <w:rsid w:val="007D31C2"/>
    <w:rsid w:val="007D4DA6"/>
    <w:rsid w:val="007E0A0B"/>
    <w:rsid w:val="007E1D04"/>
    <w:rsid w:val="007E53B3"/>
    <w:rsid w:val="007F07A2"/>
    <w:rsid w:val="007F672C"/>
    <w:rsid w:val="00802F68"/>
    <w:rsid w:val="00813C9C"/>
    <w:rsid w:val="0081613A"/>
    <w:rsid w:val="00822A30"/>
    <w:rsid w:val="0084035F"/>
    <w:rsid w:val="00851DC9"/>
    <w:rsid w:val="0086731D"/>
    <w:rsid w:val="00873A69"/>
    <w:rsid w:val="008944E2"/>
    <w:rsid w:val="00897527"/>
    <w:rsid w:val="008A033D"/>
    <w:rsid w:val="008A63A7"/>
    <w:rsid w:val="008B243E"/>
    <w:rsid w:val="008B3AB5"/>
    <w:rsid w:val="008C6F58"/>
    <w:rsid w:val="008C7FD8"/>
    <w:rsid w:val="008D0D99"/>
    <w:rsid w:val="008D3E83"/>
    <w:rsid w:val="008D4BCE"/>
    <w:rsid w:val="008D5E18"/>
    <w:rsid w:val="008D66E7"/>
    <w:rsid w:val="008E1122"/>
    <w:rsid w:val="008E642B"/>
    <w:rsid w:val="008F0D70"/>
    <w:rsid w:val="008F5F45"/>
    <w:rsid w:val="0090193D"/>
    <w:rsid w:val="00911A94"/>
    <w:rsid w:val="00920E67"/>
    <w:rsid w:val="00924DA2"/>
    <w:rsid w:val="00924E32"/>
    <w:rsid w:val="00925E83"/>
    <w:rsid w:val="00932393"/>
    <w:rsid w:val="00932DC9"/>
    <w:rsid w:val="009348EA"/>
    <w:rsid w:val="00934FFC"/>
    <w:rsid w:val="009407CE"/>
    <w:rsid w:val="009431B3"/>
    <w:rsid w:val="0094321F"/>
    <w:rsid w:val="00951E1F"/>
    <w:rsid w:val="00953B86"/>
    <w:rsid w:val="00960B89"/>
    <w:rsid w:val="00964881"/>
    <w:rsid w:val="00980ACF"/>
    <w:rsid w:val="00981D1C"/>
    <w:rsid w:val="009A2502"/>
    <w:rsid w:val="009A3476"/>
    <w:rsid w:val="009A74A6"/>
    <w:rsid w:val="009B1AF7"/>
    <w:rsid w:val="009C0016"/>
    <w:rsid w:val="009C0941"/>
    <w:rsid w:val="009C4A81"/>
    <w:rsid w:val="009C665F"/>
    <w:rsid w:val="009D0007"/>
    <w:rsid w:val="009D59C5"/>
    <w:rsid w:val="009E4287"/>
    <w:rsid w:val="009F62A6"/>
    <w:rsid w:val="009F7F87"/>
    <w:rsid w:val="00A00736"/>
    <w:rsid w:val="00A02070"/>
    <w:rsid w:val="00A04C60"/>
    <w:rsid w:val="00A05C0C"/>
    <w:rsid w:val="00A11A1C"/>
    <w:rsid w:val="00A2778B"/>
    <w:rsid w:val="00A3256B"/>
    <w:rsid w:val="00A34994"/>
    <w:rsid w:val="00A413DF"/>
    <w:rsid w:val="00A441A8"/>
    <w:rsid w:val="00A52EB9"/>
    <w:rsid w:val="00A54C25"/>
    <w:rsid w:val="00A61882"/>
    <w:rsid w:val="00A61E70"/>
    <w:rsid w:val="00A6549B"/>
    <w:rsid w:val="00A719A8"/>
    <w:rsid w:val="00A872F7"/>
    <w:rsid w:val="00A87C99"/>
    <w:rsid w:val="00A87F8B"/>
    <w:rsid w:val="00A92C7A"/>
    <w:rsid w:val="00AA1E63"/>
    <w:rsid w:val="00AA30AB"/>
    <w:rsid w:val="00AB31E3"/>
    <w:rsid w:val="00AB4863"/>
    <w:rsid w:val="00AB4AEE"/>
    <w:rsid w:val="00AB669C"/>
    <w:rsid w:val="00AB6F95"/>
    <w:rsid w:val="00AC4D69"/>
    <w:rsid w:val="00AD32A1"/>
    <w:rsid w:val="00AE43E5"/>
    <w:rsid w:val="00AF16B3"/>
    <w:rsid w:val="00B05295"/>
    <w:rsid w:val="00B10589"/>
    <w:rsid w:val="00B17756"/>
    <w:rsid w:val="00B2153F"/>
    <w:rsid w:val="00B313F3"/>
    <w:rsid w:val="00B322F8"/>
    <w:rsid w:val="00B41A30"/>
    <w:rsid w:val="00B42853"/>
    <w:rsid w:val="00B45CF3"/>
    <w:rsid w:val="00B53AA6"/>
    <w:rsid w:val="00B57307"/>
    <w:rsid w:val="00B6262B"/>
    <w:rsid w:val="00B6581B"/>
    <w:rsid w:val="00B65E24"/>
    <w:rsid w:val="00B67F81"/>
    <w:rsid w:val="00B759A5"/>
    <w:rsid w:val="00B76A1E"/>
    <w:rsid w:val="00B8440A"/>
    <w:rsid w:val="00B90D69"/>
    <w:rsid w:val="00B91753"/>
    <w:rsid w:val="00B92923"/>
    <w:rsid w:val="00BA263F"/>
    <w:rsid w:val="00BA4A11"/>
    <w:rsid w:val="00BA6D13"/>
    <w:rsid w:val="00BB06DA"/>
    <w:rsid w:val="00BB374E"/>
    <w:rsid w:val="00BB7B4F"/>
    <w:rsid w:val="00BC2F53"/>
    <w:rsid w:val="00BC401D"/>
    <w:rsid w:val="00BC560E"/>
    <w:rsid w:val="00BC7E92"/>
    <w:rsid w:val="00BD08FA"/>
    <w:rsid w:val="00BE7DEC"/>
    <w:rsid w:val="00BF13EC"/>
    <w:rsid w:val="00BF1B04"/>
    <w:rsid w:val="00C00016"/>
    <w:rsid w:val="00C022E8"/>
    <w:rsid w:val="00C063D3"/>
    <w:rsid w:val="00C127CB"/>
    <w:rsid w:val="00C20D90"/>
    <w:rsid w:val="00C216B8"/>
    <w:rsid w:val="00C27946"/>
    <w:rsid w:val="00C27A2F"/>
    <w:rsid w:val="00C27F08"/>
    <w:rsid w:val="00C33371"/>
    <w:rsid w:val="00C37D59"/>
    <w:rsid w:val="00C4293F"/>
    <w:rsid w:val="00C44584"/>
    <w:rsid w:val="00C46945"/>
    <w:rsid w:val="00C47C63"/>
    <w:rsid w:val="00C54E8C"/>
    <w:rsid w:val="00C6072C"/>
    <w:rsid w:val="00C60AC4"/>
    <w:rsid w:val="00C7148E"/>
    <w:rsid w:val="00C72671"/>
    <w:rsid w:val="00C74659"/>
    <w:rsid w:val="00C8662E"/>
    <w:rsid w:val="00C95438"/>
    <w:rsid w:val="00C96053"/>
    <w:rsid w:val="00C9649A"/>
    <w:rsid w:val="00CA040F"/>
    <w:rsid w:val="00CA465E"/>
    <w:rsid w:val="00CA4876"/>
    <w:rsid w:val="00CA72C4"/>
    <w:rsid w:val="00CB0218"/>
    <w:rsid w:val="00CB179D"/>
    <w:rsid w:val="00CB2D8B"/>
    <w:rsid w:val="00CB6EAD"/>
    <w:rsid w:val="00CC72CA"/>
    <w:rsid w:val="00CD31E8"/>
    <w:rsid w:val="00CD4256"/>
    <w:rsid w:val="00CD536A"/>
    <w:rsid w:val="00CE1B0A"/>
    <w:rsid w:val="00CE4AD2"/>
    <w:rsid w:val="00CE7D57"/>
    <w:rsid w:val="00CF5D9F"/>
    <w:rsid w:val="00D002E4"/>
    <w:rsid w:val="00D0048A"/>
    <w:rsid w:val="00D02383"/>
    <w:rsid w:val="00D1132E"/>
    <w:rsid w:val="00D11E91"/>
    <w:rsid w:val="00D2322D"/>
    <w:rsid w:val="00D355C4"/>
    <w:rsid w:val="00D41642"/>
    <w:rsid w:val="00D46567"/>
    <w:rsid w:val="00D52DB7"/>
    <w:rsid w:val="00D54D95"/>
    <w:rsid w:val="00D56399"/>
    <w:rsid w:val="00D6160D"/>
    <w:rsid w:val="00D6381F"/>
    <w:rsid w:val="00D71C72"/>
    <w:rsid w:val="00D769C8"/>
    <w:rsid w:val="00D76C0C"/>
    <w:rsid w:val="00D81FE2"/>
    <w:rsid w:val="00D90F66"/>
    <w:rsid w:val="00D96F62"/>
    <w:rsid w:val="00DA07A7"/>
    <w:rsid w:val="00DA4A68"/>
    <w:rsid w:val="00DA702D"/>
    <w:rsid w:val="00DB1A55"/>
    <w:rsid w:val="00DB2FDE"/>
    <w:rsid w:val="00DD429D"/>
    <w:rsid w:val="00DD6E4B"/>
    <w:rsid w:val="00DE03C8"/>
    <w:rsid w:val="00DF27FC"/>
    <w:rsid w:val="00DF453A"/>
    <w:rsid w:val="00DF5837"/>
    <w:rsid w:val="00E01E4D"/>
    <w:rsid w:val="00E05AE6"/>
    <w:rsid w:val="00E15E96"/>
    <w:rsid w:val="00E30099"/>
    <w:rsid w:val="00E3435C"/>
    <w:rsid w:val="00E34445"/>
    <w:rsid w:val="00E4056A"/>
    <w:rsid w:val="00E52573"/>
    <w:rsid w:val="00E553FB"/>
    <w:rsid w:val="00E5787F"/>
    <w:rsid w:val="00E6009B"/>
    <w:rsid w:val="00E618C2"/>
    <w:rsid w:val="00E67CA5"/>
    <w:rsid w:val="00E70FE3"/>
    <w:rsid w:val="00E819A0"/>
    <w:rsid w:val="00E82373"/>
    <w:rsid w:val="00E8478E"/>
    <w:rsid w:val="00E84861"/>
    <w:rsid w:val="00E85BD1"/>
    <w:rsid w:val="00E91F64"/>
    <w:rsid w:val="00E9423C"/>
    <w:rsid w:val="00EA1A19"/>
    <w:rsid w:val="00EA7F84"/>
    <w:rsid w:val="00EB1030"/>
    <w:rsid w:val="00EB611D"/>
    <w:rsid w:val="00EC356A"/>
    <w:rsid w:val="00EC5EF3"/>
    <w:rsid w:val="00EC6A5B"/>
    <w:rsid w:val="00ED1C36"/>
    <w:rsid w:val="00ED5216"/>
    <w:rsid w:val="00ED73A1"/>
    <w:rsid w:val="00EE1BBB"/>
    <w:rsid w:val="00EF4751"/>
    <w:rsid w:val="00EF5FEF"/>
    <w:rsid w:val="00F00C0D"/>
    <w:rsid w:val="00F02ED0"/>
    <w:rsid w:val="00F114DC"/>
    <w:rsid w:val="00F1369B"/>
    <w:rsid w:val="00F13C55"/>
    <w:rsid w:val="00F222A2"/>
    <w:rsid w:val="00F3025C"/>
    <w:rsid w:val="00F30DB2"/>
    <w:rsid w:val="00F35032"/>
    <w:rsid w:val="00F42F4B"/>
    <w:rsid w:val="00F467A2"/>
    <w:rsid w:val="00F51326"/>
    <w:rsid w:val="00F619B0"/>
    <w:rsid w:val="00F67867"/>
    <w:rsid w:val="00F70D1B"/>
    <w:rsid w:val="00F717A0"/>
    <w:rsid w:val="00F71D46"/>
    <w:rsid w:val="00F73D99"/>
    <w:rsid w:val="00F77ADC"/>
    <w:rsid w:val="00F80B14"/>
    <w:rsid w:val="00F91974"/>
    <w:rsid w:val="00FA0D49"/>
    <w:rsid w:val="00FA3517"/>
    <w:rsid w:val="00FA56EA"/>
    <w:rsid w:val="00FA6BB1"/>
    <w:rsid w:val="00FC0E41"/>
    <w:rsid w:val="00FC243A"/>
    <w:rsid w:val="00FC6C51"/>
    <w:rsid w:val="00FD003F"/>
    <w:rsid w:val="00FD166C"/>
    <w:rsid w:val="00FD26CE"/>
    <w:rsid w:val="00FD321D"/>
    <w:rsid w:val="00FD39AA"/>
    <w:rsid w:val="00FE42BE"/>
    <w:rsid w:val="00FE6743"/>
    <w:rsid w:val="00FE6DEE"/>
    <w:rsid w:val="00FE7C89"/>
    <w:rsid w:val="00FF043B"/>
    <w:rsid w:val="00FF107A"/>
    <w:rsid w:val="00FF59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shapelayout>
  </w:shapeDefaults>
  <w:decimalSymbol w:val="."/>
  <w:listSeparator w:val=","/>
  <w14:docId w14:val="2B3396DE"/>
  <w15:docId w15:val="{C7681720-C84D-4EDE-AE02-B484AF41C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02383"/>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9315C"/>
    <w:pPr>
      <w:framePr w:w="7920" w:h="1980" w:hRule="exact" w:hSpace="180" w:wrap="auto" w:hAnchor="page" w:xAlign="center" w:yAlign="bottom"/>
      <w:ind w:left="2880"/>
    </w:pPr>
  </w:style>
  <w:style w:type="paragraph" w:styleId="Header">
    <w:name w:val="header"/>
    <w:basedOn w:val="Normal"/>
    <w:rsid w:val="00C95438"/>
    <w:pPr>
      <w:tabs>
        <w:tab w:val="center" w:pos="4320"/>
        <w:tab w:val="right" w:pos="8640"/>
      </w:tabs>
    </w:pPr>
  </w:style>
  <w:style w:type="paragraph" w:styleId="BalloonText">
    <w:name w:val="Balloon Text"/>
    <w:basedOn w:val="Normal"/>
    <w:semiHidden/>
    <w:rsid w:val="002923DC"/>
    <w:rPr>
      <w:rFonts w:ascii="Tahoma" w:hAnsi="Tahoma" w:cs="Tahoma"/>
      <w:sz w:val="16"/>
      <w:szCs w:val="16"/>
    </w:rPr>
  </w:style>
  <w:style w:type="paragraph" w:styleId="Footer">
    <w:name w:val="footer"/>
    <w:basedOn w:val="Normal"/>
    <w:rsid w:val="00586C84"/>
    <w:pPr>
      <w:tabs>
        <w:tab w:val="center" w:pos="4320"/>
        <w:tab w:val="right" w:pos="8640"/>
      </w:tabs>
    </w:pPr>
  </w:style>
  <w:style w:type="character" w:styleId="Hyperlink">
    <w:name w:val="Hyperlink"/>
    <w:rsid w:val="00E5787F"/>
    <w:rPr>
      <w:rFonts w:cs="Times New Roman"/>
      <w:color w:val="0000FF"/>
      <w:u w:val="single"/>
    </w:rPr>
  </w:style>
  <w:style w:type="character" w:styleId="PageNumber">
    <w:name w:val="page number"/>
    <w:rsid w:val="00535A34"/>
    <w:rPr>
      <w:rFonts w:cs="Times New Roman"/>
    </w:rPr>
  </w:style>
  <w:style w:type="table" w:styleId="TableGrid">
    <w:name w:val="Table Grid"/>
    <w:basedOn w:val="TableNormal"/>
    <w:rsid w:val="00C20D90"/>
    <w:pPr>
      <w:widowControl w:val="0"/>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rsid w:val="00CB2D8B"/>
    <w:pPr>
      <w:widowControl w:val="0"/>
    </w:pPr>
    <w:rPr>
      <w:bCs/>
      <w:sz w:val="22"/>
      <w:szCs w:val="20"/>
    </w:rPr>
  </w:style>
  <w:style w:type="character" w:customStyle="1" w:styleId="Heading1Char">
    <w:name w:val="Heading 1 Char"/>
    <w:link w:val="Heading1"/>
    <w:locked/>
    <w:rsid w:val="00D02383"/>
    <w:rPr>
      <w:b/>
      <w:sz w:val="24"/>
      <w:lang w:val="en-US" w:eastAsia="en-US" w:bidi="ar-SA"/>
    </w:rPr>
  </w:style>
  <w:style w:type="paragraph" w:customStyle="1" w:styleId="ColorfulList-Accent11">
    <w:name w:val="Colorful List - Accent 11"/>
    <w:basedOn w:val="Normal"/>
    <w:uiPriority w:val="34"/>
    <w:qFormat/>
    <w:rsid w:val="000B2171"/>
    <w:pPr>
      <w:spacing w:after="60"/>
      <w:ind w:left="720"/>
      <w:contextualSpacing/>
    </w:pPr>
    <w:rPr>
      <w:rFonts w:ascii="Calibri" w:eastAsia="Calibri" w:hAnsi="Calibri"/>
      <w:sz w:val="22"/>
      <w:szCs w:val="22"/>
    </w:rPr>
  </w:style>
  <w:style w:type="character" w:styleId="FollowedHyperlink">
    <w:name w:val="FollowedHyperlink"/>
    <w:rsid w:val="00A87C99"/>
    <w:rPr>
      <w:color w:val="800080"/>
      <w:u w:val="single"/>
    </w:rPr>
  </w:style>
  <w:style w:type="paragraph" w:customStyle="1" w:styleId="MediumGrid21">
    <w:name w:val="Medium Grid 21"/>
    <w:uiPriority w:val="1"/>
    <w:qFormat/>
    <w:rsid w:val="00434868"/>
    <w:rPr>
      <w:sz w:val="24"/>
      <w:szCs w:val="24"/>
    </w:rPr>
  </w:style>
  <w:style w:type="character" w:styleId="UnresolvedMention">
    <w:name w:val="Unresolved Mention"/>
    <w:basedOn w:val="DefaultParagraphFont"/>
    <w:uiPriority w:val="99"/>
    <w:semiHidden/>
    <w:unhideWhenUsed/>
    <w:rsid w:val="00960B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eliverables@nsbhaso.org"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garet_rojas@nsbhaso.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7A355-40CB-4362-993E-7414E2B8747A}">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FE954D1-A4E2-482E-8702-BFA6D8C0B694}">
  <ds:schemaRefs>
    <ds:schemaRef ds:uri="http://schemas.microsoft.com/sharepoint/v3/contenttype/forms"/>
  </ds:schemaRefs>
</ds:datastoreItem>
</file>

<file path=customXml/itemProps3.xml><?xml version="1.0" encoding="utf-8"?>
<ds:datastoreItem xmlns:ds="http://schemas.openxmlformats.org/officeDocument/2006/customXml" ds:itemID="{7600EDFC-1CDD-4F76-83BD-052E20ABB3D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0B9B3AB-2FB9-4E1A-9ED7-7FABADD27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192</Words>
  <Characters>1547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Mental Health Block Grant</vt:lpstr>
    </vt:vector>
  </TitlesOfParts>
  <Company>King County - DCHS</Company>
  <LinksUpToDate>false</LinksUpToDate>
  <CharactersWithSpaces>1736</CharactersWithSpaces>
  <SharedDoc>false</SharedDoc>
  <HLinks>
    <vt:vector size="12" baseType="variant">
      <vt:variant>
        <vt:i4>7209040</vt:i4>
      </vt:variant>
      <vt:variant>
        <vt:i4>3</vt:i4>
      </vt:variant>
      <vt:variant>
        <vt:i4>0</vt:i4>
      </vt:variant>
      <vt:variant>
        <vt:i4>5</vt:i4>
      </vt:variant>
      <vt:variant>
        <vt:lpwstr>mailto:deliverables@nsmha.org</vt:lpwstr>
      </vt:variant>
      <vt:variant>
        <vt:lpwstr/>
      </vt:variant>
      <vt:variant>
        <vt:i4>3080236</vt:i4>
      </vt:variant>
      <vt:variant>
        <vt:i4>0</vt:i4>
      </vt:variant>
      <vt:variant>
        <vt:i4>0</vt:i4>
      </vt:variant>
      <vt:variant>
        <vt:i4>5</vt:i4>
      </vt:variant>
      <vt:variant>
        <vt:lpwstr>mailto:margaret_rojas@nsmha.org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Mental Health Block Grant</dc:title>
  <dc:creator>MHD</dc:creator>
  <cp:lastModifiedBy>Margaret Rojas, M Ed.</cp:lastModifiedBy>
  <cp:revision>3</cp:revision>
  <cp:lastPrinted>2013-08-28T22:05:00Z</cp:lastPrinted>
  <dcterms:created xsi:type="dcterms:W3CDTF">2018-12-19T19:46:00Z</dcterms:created>
  <dcterms:modified xsi:type="dcterms:W3CDTF">2019-05-09T17:54:00Z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