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893" w:rsidRDefault="006F6376" w:rsidP="006F6376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North Sound Interlocal Leadership Structure</w:t>
      </w:r>
    </w:p>
    <w:p w:rsidR="004C06F3" w:rsidRDefault="004C06F3" w:rsidP="006F6376">
      <w:pPr>
        <w:spacing w:after="0"/>
        <w:jc w:val="center"/>
        <w:rPr>
          <w:b/>
        </w:rPr>
      </w:pPr>
      <w:r>
        <w:rPr>
          <w:b/>
        </w:rPr>
        <w:t>Becoming a “Mid-Adopter”</w:t>
      </w:r>
    </w:p>
    <w:p w:rsidR="00634327" w:rsidRDefault="00634327" w:rsidP="006F6376">
      <w:pPr>
        <w:spacing w:after="0"/>
        <w:jc w:val="center"/>
        <w:rPr>
          <w:b/>
        </w:rPr>
      </w:pPr>
      <w:r>
        <w:rPr>
          <w:b/>
        </w:rPr>
        <w:t xml:space="preserve">Decision </w:t>
      </w:r>
      <w:r w:rsidR="00032140">
        <w:rPr>
          <w:b/>
        </w:rPr>
        <w:t xml:space="preserve">Briefing </w:t>
      </w:r>
      <w:r>
        <w:rPr>
          <w:b/>
        </w:rPr>
        <w:t>Paper</w:t>
      </w:r>
    </w:p>
    <w:p w:rsidR="006F6376" w:rsidRDefault="006F6376" w:rsidP="006F6376"/>
    <w:p w:rsidR="006F6376" w:rsidRPr="007F62C6" w:rsidRDefault="00C15DA8" w:rsidP="006F6376">
      <w:pPr>
        <w:rPr>
          <w:u w:val="single"/>
        </w:rPr>
      </w:pPr>
      <w:r w:rsidRPr="007F62C6">
        <w:rPr>
          <w:b/>
          <w:u w:val="single"/>
        </w:rPr>
        <w:t>Summary:</w:t>
      </w:r>
    </w:p>
    <w:p w:rsidR="004C06F3" w:rsidRDefault="004C06F3" w:rsidP="00357FF4">
      <w:pPr>
        <w:pStyle w:val="ListParagraph"/>
        <w:numPr>
          <w:ilvl w:val="0"/>
          <w:numId w:val="9"/>
        </w:numPr>
      </w:pPr>
      <w:r>
        <w:t>The legislature has established as a policy direction, the integration of all Medicaid health and behavioral health services by 2020 with Managed Care Organizations [MCOs].</w:t>
      </w:r>
    </w:p>
    <w:p w:rsidR="004C06F3" w:rsidRDefault="004C06F3" w:rsidP="00357FF4">
      <w:pPr>
        <w:pStyle w:val="ListParagraph"/>
        <w:numPr>
          <w:ilvl w:val="0"/>
          <w:numId w:val="9"/>
        </w:numPr>
      </w:pPr>
      <w:r>
        <w:t xml:space="preserve">The state has offered financial incentives to regions that are willing to implement full integration in 2019 rather than 2020 – the so called “Mid-Adopter” option. </w:t>
      </w:r>
    </w:p>
    <w:p w:rsidR="004C06F3" w:rsidRDefault="004C06F3" w:rsidP="00357FF4">
      <w:pPr>
        <w:pStyle w:val="ListParagraph"/>
        <w:numPr>
          <w:ilvl w:val="0"/>
          <w:numId w:val="9"/>
        </w:numPr>
      </w:pPr>
      <w:r>
        <w:t>All the county authorities in a region must agree to early adoption of fully integrated care.</w:t>
      </w:r>
    </w:p>
    <w:p w:rsidR="00F87AF6" w:rsidRDefault="004C06F3" w:rsidP="00357FF4">
      <w:pPr>
        <w:pStyle w:val="ListParagraph"/>
        <w:numPr>
          <w:ilvl w:val="0"/>
          <w:numId w:val="9"/>
        </w:numPr>
      </w:pPr>
      <w:r>
        <w:t xml:space="preserve">Draft legislation was introduced </w:t>
      </w:r>
      <w:r w:rsidR="00F87AF6">
        <w:t xml:space="preserve">calling for </w:t>
      </w:r>
      <w:r w:rsidR="002B3063">
        <w:t>the creation of an “Interlocal Leadership Structur</w:t>
      </w:r>
      <w:r w:rsidR="00A815DD">
        <w:t xml:space="preserve">e” jointly administered by the </w:t>
      </w:r>
      <w:r w:rsidR="002B3063">
        <w:t xml:space="preserve">County Authorities, the Health Care Authority [HCA], and the five Apple Health Managed Care Organizations [MCOs].  </w:t>
      </w:r>
    </w:p>
    <w:p w:rsidR="002B3063" w:rsidRDefault="002B3063" w:rsidP="00357FF4">
      <w:pPr>
        <w:pStyle w:val="ListParagraph"/>
        <w:numPr>
          <w:ilvl w:val="0"/>
          <w:numId w:val="9"/>
        </w:numPr>
      </w:pPr>
      <w:r>
        <w:t>This Leadership Structure would be chaired by the countie</w:t>
      </w:r>
      <w:r w:rsidR="004C06F3">
        <w:t>s and would coordinated the planning for the transition to fully integrated care.</w:t>
      </w:r>
    </w:p>
    <w:p w:rsidR="002B3063" w:rsidRDefault="004C06F3" w:rsidP="00357FF4">
      <w:pPr>
        <w:pStyle w:val="ListParagraph"/>
        <w:numPr>
          <w:ilvl w:val="0"/>
          <w:numId w:val="9"/>
        </w:numPr>
      </w:pPr>
      <w:r>
        <w:t xml:space="preserve">Although the bill this legislative language was attached to was not passed, the </w:t>
      </w:r>
      <w:r w:rsidR="002B3063">
        <w:t xml:space="preserve">North Sound BHO </w:t>
      </w:r>
      <w:r w:rsidR="00A815DD">
        <w:t xml:space="preserve">received agreement from </w:t>
      </w:r>
      <w:r w:rsidR="002B3063">
        <w:t>HCA, the five MCOs, and the Executive Director of the North Sound Accountable Community of Health [NSACH] to</w:t>
      </w:r>
      <w:r w:rsidR="00A815DD">
        <w:t xml:space="preserve"> go ahead and </w:t>
      </w:r>
      <w:r>
        <w:t xml:space="preserve">establish the </w:t>
      </w:r>
      <w:r w:rsidR="002B3063">
        <w:t>Leadership Struc</w:t>
      </w:r>
      <w:r w:rsidR="00A815DD">
        <w:t>ture for the North Sound region to coordinate planning.</w:t>
      </w:r>
    </w:p>
    <w:p w:rsidR="004C06F3" w:rsidRDefault="004C06F3" w:rsidP="00357FF4">
      <w:pPr>
        <w:pStyle w:val="ListParagraph"/>
        <w:numPr>
          <w:ilvl w:val="0"/>
          <w:numId w:val="9"/>
        </w:numPr>
      </w:pPr>
      <w:r>
        <w:t>This Leadership Structure would work with the NSACH and other stakeholders to plan for the transition to fully integrated care.</w:t>
      </w:r>
    </w:p>
    <w:p w:rsidR="004C06F3" w:rsidRDefault="004C06F3" w:rsidP="00357FF4">
      <w:pPr>
        <w:pStyle w:val="ListParagraph"/>
        <w:numPr>
          <w:ilvl w:val="0"/>
          <w:numId w:val="9"/>
        </w:numPr>
      </w:pPr>
      <w:r>
        <w:t>The first issue for the Leadership structure to address would be whether the North Sound region should become a “Mid-Adopter”.</w:t>
      </w:r>
    </w:p>
    <w:p w:rsidR="00D91B38" w:rsidRPr="007F62C6" w:rsidRDefault="00D91B38" w:rsidP="006F6376">
      <w:pPr>
        <w:rPr>
          <w:b/>
          <w:u w:val="single"/>
        </w:rPr>
      </w:pPr>
      <w:r w:rsidRPr="007F62C6">
        <w:rPr>
          <w:b/>
          <w:u w:val="single"/>
        </w:rPr>
        <w:t>Decisions:</w:t>
      </w:r>
    </w:p>
    <w:p w:rsidR="002B3063" w:rsidRDefault="002B3063" w:rsidP="002B3063">
      <w:pPr>
        <w:pStyle w:val="ListParagraph"/>
        <w:numPr>
          <w:ilvl w:val="0"/>
          <w:numId w:val="1"/>
        </w:numPr>
      </w:pPr>
      <w:r>
        <w:t>Should the North Sound Region elect to become a “mid-adopter”</w:t>
      </w:r>
      <w:r w:rsidR="00D91B38">
        <w:t>?</w:t>
      </w:r>
    </w:p>
    <w:p w:rsidR="00BE207D" w:rsidRDefault="00BE207D" w:rsidP="002B3063">
      <w:pPr>
        <w:pStyle w:val="ListParagraph"/>
        <w:numPr>
          <w:ilvl w:val="0"/>
          <w:numId w:val="1"/>
        </w:numPr>
      </w:pPr>
      <w:r>
        <w:t>If the North Sound elects to become a mid-adopter, which option should it choose:</w:t>
      </w:r>
    </w:p>
    <w:p w:rsidR="00BE207D" w:rsidRDefault="00F87AF6" w:rsidP="00BE207D">
      <w:pPr>
        <w:pStyle w:val="ListParagraph"/>
        <w:numPr>
          <w:ilvl w:val="1"/>
          <w:numId w:val="1"/>
        </w:numPr>
      </w:pPr>
      <w:r>
        <w:t>H</w:t>
      </w:r>
      <w:r w:rsidR="00D70C43">
        <w:t xml:space="preserve">ave integrated managed care plans assume all funding and functions for Medicaid covered behavioral health services by </w:t>
      </w:r>
      <w:r w:rsidR="0044675E">
        <w:t>January</w:t>
      </w:r>
      <w:r w:rsidR="00D70C43">
        <w:t xml:space="preserve"> 2019; or</w:t>
      </w:r>
    </w:p>
    <w:p w:rsidR="00D70C43" w:rsidRDefault="00F87AF6" w:rsidP="00BE207D">
      <w:pPr>
        <w:pStyle w:val="ListParagraph"/>
        <w:numPr>
          <w:ilvl w:val="1"/>
          <w:numId w:val="1"/>
        </w:numPr>
      </w:pPr>
      <w:r>
        <w:t>H</w:t>
      </w:r>
      <w:r w:rsidR="00D70C43">
        <w:t>ave certain functions subcontracted for one year to the county administered BHO as agreed to by the Interlocal Leadership Structure</w:t>
      </w:r>
      <w:r w:rsidR="00D91B38">
        <w:t xml:space="preserve"> and permitted under the state’s contracts with MCOs.</w:t>
      </w:r>
    </w:p>
    <w:p w:rsidR="002B3063" w:rsidRDefault="00D91B38" w:rsidP="002B3063">
      <w:pPr>
        <w:pStyle w:val="ListParagraph"/>
        <w:numPr>
          <w:ilvl w:val="0"/>
          <w:numId w:val="1"/>
        </w:numPr>
      </w:pPr>
      <w:r>
        <w:t xml:space="preserve">Should </w:t>
      </w:r>
      <w:r w:rsidR="00D70C43">
        <w:t xml:space="preserve">the North Sound Counties continue to administer </w:t>
      </w:r>
      <w:r w:rsidR="002B3063">
        <w:t>Crisis and Non-Medicaid Services</w:t>
      </w:r>
      <w:r>
        <w:t xml:space="preserve"> or advise the state that the state should independently procure these services with a separate entity</w:t>
      </w:r>
      <w:r w:rsidR="00F7791F">
        <w:t xml:space="preserve"> in 2020 and beyond</w:t>
      </w:r>
      <w:r>
        <w:t>?</w:t>
      </w:r>
    </w:p>
    <w:p w:rsidR="00D20CA7" w:rsidRDefault="00D20CA7" w:rsidP="006F6376">
      <w:pPr>
        <w:rPr>
          <w:b/>
          <w:u w:val="single"/>
        </w:rPr>
      </w:pPr>
    </w:p>
    <w:p w:rsidR="00D20CA7" w:rsidRDefault="00D20CA7" w:rsidP="006F6376">
      <w:pPr>
        <w:rPr>
          <w:b/>
          <w:u w:val="single"/>
        </w:rPr>
      </w:pPr>
    </w:p>
    <w:p w:rsidR="000E1898" w:rsidRDefault="000E1898" w:rsidP="006F6376">
      <w:pPr>
        <w:rPr>
          <w:b/>
          <w:u w:val="single"/>
        </w:rPr>
      </w:pPr>
    </w:p>
    <w:p w:rsidR="002B3063" w:rsidRDefault="00D91B38" w:rsidP="006F6376">
      <w:pPr>
        <w:rPr>
          <w:b/>
          <w:u w:val="single"/>
        </w:rPr>
      </w:pPr>
      <w:r w:rsidRPr="007F62C6">
        <w:rPr>
          <w:b/>
          <w:u w:val="single"/>
        </w:rPr>
        <w:lastRenderedPageBreak/>
        <w:t>Interlocal Leadership Structure</w:t>
      </w:r>
      <w:r w:rsidR="006E421C">
        <w:rPr>
          <w:b/>
          <w:u w:val="single"/>
        </w:rPr>
        <w:t xml:space="preserve"> </w:t>
      </w:r>
    </w:p>
    <w:p w:rsidR="006E421C" w:rsidRPr="00C439DE" w:rsidRDefault="006E421C" w:rsidP="006E421C">
      <w:pPr>
        <w:pStyle w:val="ListParagraph"/>
        <w:numPr>
          <w:ilvl w:val="0"/>
          <w:numId w:val="15"/>
        </w:numPr>
        <w:rPr>
          <w:b/>
        </w:rPr>
      </w:pPr>
      <w:r w:rsidRPr="00C439DE">
        <w:rPr>
          <w:b/>
        </w:rPr>
        <w:t>Core Group</w:t>
      </w:r>
    </w:p>
    <w:p w:rsidR="0039079B" w:rsidRDefault="0039079B" w:rsidP="0039079B">
      <w:pPr>
        <w:pStyle w:val="ListParagraph"/>
        <w:numPr>
          <w:ilvl w:val="0"/>
          <w:numId w:val="8"/>
        </w:numPr>
      </w:pPr>
      <w:r>
        <w:t>Chair: BHO Director</w:t>
      </w:r>
    </w:p>
    <w:p w:rsidR="0039079B" w:rsidRDefault="0039079B" w:rsidP="0039079B">
      <w:pPr>
        <w:pStyle w:val="ListParagraph"/>
        <w:numPr>
          <w:ilvl w:val="0"/>
          <w:numId w:val="8"/>
        </w:numPr>
      </w:pPr>
      <w:r>
        <w:t>HCA Representative (s)</w:t>
      </w:r>
    </w:p>
    <w:p w:rsidR="0039079B" w:rsidRDefault="0039079B" w:rsidP="0039079B">
      <w:pPr>
        <w:pStyle w:val="ListParagraph"/>
        <w:numPr>
          <w:ilvl w:val="0"/>
          <w:numId w:val="8"/>
        </w:numPr>
      </w:pPr>
      <w:r>
        <w:t>Counties – One Representative from each county</w:t>
      </w:r>
    </w:p>
    <w:p w:rsidR="0039079B" w:rsidRDefault="0039079B" w:rsidP="0039079B">
      <w:pPr>
        <w:pStyle w:val="ListParagraph"/>
        <w:numPr>
          <w:ilvl w:val="0"/>
          <w:numId w:val="8"/>
        </w:numPr>
      </w:pPr>
      <w:r>
        <w:t>MCOs – Representative</w:t>
      </w:r>
      <w:r w:rsidR="001D7C57">
        <w:t>s</w:t>
      </w:r>
      <w:r>
        <w:t xml:space="preserve"> from each MCO</w:t>
      </w:r>
    </w:p>
    <w:p w:rsidR="0039079B" w:rsidRDefault="0039079B" w:rsidP="0039079B">
      <w:pPr>
        <w:pStyle w:val="ListParagraph"/>
        <w:numPr>
          <w:ilvl w:val="0"/>
          <w:numId w:val="8"/>
        </w:numPr>
      </w:pPr>
      <w:r>
        <w:t>NSACH Executive Director and one representative from Board of Directors</w:t>
      </w:r>
    </w:p>
    <w:p w:rsidR="00B504B7" w:rsidRDefault="00B504B7" w:rsidP="00B504B7">
      <w:pPr>
        <w:pStyle w:val="ListParagraph"/>
        <w:rPr>
          <w:b/>
        </w:rPr>
      </w:pPr>
    </w:p>
    <w:p w:rsidR="00A052B7" w:rsidRDefault="00A052B7" w:rsidP="006E421C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Expanded Stakeholder Group</w:t>
      </w:r>
    </w:p>
    <w:p w:rsidR="006E421C" w:rsidRPr="001D7C57" w:rsidRDefault="006E421C" w:rsidP="00A052B7">
      <w:pPr>
        <w:pStyle w:val="ListParagraph"/>
        <w:numPr>
          <w:ilvl w:val="0"/>
          <w:numId w:val="16"/>
        </w:numPr>
      </w:pPr>
      <w:r w:rsidRPr="001D7C57">
        <w:t>North Sound Accountable Community of Health [NSACH]</w:t>
      </w:r>
    </w:p>
    <w:p w:rsidR="006E421C" w:rsidRPr="001D7C57" w:rsidRDefault="006E421C" w:rsidP="00A052B7">
      <w:pPr>
        <w:pStyle w:val="ListParagraph"/>
        <w:numPr>
          <w:ilvl w:val="0"/>
          <w:numId w:val="16"/>
        </w:numPr>
      </w:pPr>
      <w:r w:rsidRPr="001D7C57">
        <w:t>Tribal Authorities</w:t>
      </w:r>
    </w:p>
    <w:p w:rsidR="006E421C" w:rsidRPr="001D7C57" w:rsidRDefault="006E421C" w:rsidP="00A052B7">
      <w:pPr>
        <w:pStyle w:val="ListParagraph"/>
        <w:numPr>
          <w:ilvl w:val="0"/>
          <w:numId w:val="16"/>
        </w:numPr>
      </w:pPr>
      <w:r w:rsidRPr="001D7C57">
        <w:t>BHO contracted Behavioral Health Agencies</w:t>
      </w:r>
    </w:p>
    <w:p w:rsidR="001D7C57" w:rsidRPr="001D7C57" w:rsidRDefault="001D7C57" w:rsidP="00A052B7">
      <w:pPr>
        <w:pStyle w:val="ListParagraph"/>
        <w:numPr>
          <w:ilvl w:val="0"/>
          <w:numId w:val="16"/>
        </w:numPr>
      </w:pPr>
      <w:r w:rsidRPr="001D7C57">
        <w:t>Primary Care Providers</w:t>
      </w:r>
    </w:p>
    <w:p w:rsidR="0039079B" w:rsidRPr="005D7C1D" w:rsidRDefault="00C47035" w:rsidP="001640B7">
      <w:pPr>
        <w:ind w:firstLine="360"/>
        <w:rPr>
          <w:b/>
          <w:u w:val="single"/>
        </w:rPr>
      </w:pPr>
      <w:r>
        <w:rPr>
          <w:b/>
          <w:u w:val="single"/>
        </w:rPr>
        <w:t>Planning Milestones</w:t>
      </w:r>
      <w:r w:rsidR="001640B7" w:rsidRPr="005D7C1D">
        <w:rPr>
          <w:b/>
          <w:u w:val="single"/>
        </w:rPr>
        <w:t>:</w:t>
      </w:r>
    </w:p>
    <w:p w:rsidR="0039079B" w:rsidRPr="00102282" w:rsidRDefault="0039079B" w:rsidP="0039079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Phase One- Mid Adopter Decision: May 2017-September 2017</w:t>
      </w:r>
    </w:p>
    <w:p w:rsidR="0039079B" w:rsidRDefault="00F87AF6" w:rsidP="0039079B">
      <w:pPr>
        <w:pStyle w:val="ListParagraph"/>
        <w:numPr>
          <w:ilvl w:val="0"/>
          <w:numId w:val="5"/>
        </w:numPr>
      </w:pPr>
      <w:r>
        <w:t>Should the North Sound become</w:t>
      </w:r>
      <w:r w:rsidR="0039079B">
        <w:t xml:space="preserve"> a mid-adopter</w:t>
      </w:r>
      <w:r>
        <w:t>?</w:t>
      </w:r>
      <w:r w:rsidR="003577A3">
        <w:t xml:space="preserve"> </w:t>
      </w:r>
    </w:p>
    <w:p w:rsidR="0039079B" w:rsidRDefault="001E481B" w:rsidP="0039079B">
      <w:pPr>
        <w:pStyle w:val="ListParagraph"/>
        <w:numPr>
          <w:ilvl w:val="0"/>
          <w:numId w:val="5"/>
        </w:numPr>
      </w:pPr>
      <w:r>
        <w:t>If mid-adopter is recommended, s</w:t>
      </w:r>
      <w:r w:rsidR="00F87AF6">
        <w:t xml:space="preserve">hould the BHO become a Behavioral Health Administrative Services Organization” (BH-ASO) </w:t>
      </w:r>
      <w:r w:rsidR="0039079B">
        <w:t xml:space="preserve">during the 2019 transition period </w:t>
      </w:r>
      <w:r>
        <w:t>and administer Crisis and other Non-Medicaid services</w:t>
      </w:r>
      <w:r w:rsidR="006479BF">
        <w:t>?</w:t>
      </w:r>
      <w:r w:rsidR="003577A3">
        <w:t xml:space="preserve"> </w:t>
      </w:r>
    </w:p>
    <w:p w:rsidR="00FF0D48" w:rsidRDefault="00FF0D48" w:rsidP="00FF0D48">
      <w:pPr>
        <w:pStyle w:val="ListParagraph"/>
        <w:ind w:left="1080"/>
      </w:pPr>
    </w:p>
    <w:p w:rsidR="0039079B" w:rsidRDefault="0039079B" w:rsidP="0039079B">
      <w:pPr>
        <w:pStyle w:val="ListParagraph"/>
        <w:numPr>
          <w:ilvl w:val="0"/>
          <w:numId w:val="4"/>
        </w:numPr>
      </w:pPr>
      <w:r>
        <w:rPr>
          <w:b/>
        </w:rPr>
        <w:t xml:space="preserve">Phase Two: </w:t>
      </w:r>
      <w:r w:rsidR="006479BF">
        <w:rPr>
          <w:b/>
        </w:rPr>
        <w:t xml:space="preserve">Mid-Adopter </w:t>
      </w:r>
      <w:r>
        <w:rPr>
          <w:b/>
        </w:rPr>
        <w:t xml:space="preserve">System Vision and Design: </w:t>
      </w:r>
      <w:r w:rsidR="00F87AF6">
        <w:rPr>
          <w:b/>
        </w:rPr>
        <w:t>May</w:t>
      </w:r>
      <w:r>
        <w:rPr>
          <w:b/>
        </w:rPr>
        <w:t xml:space="preserve"> 2017 – 2018 MCO Selection</w:t>
      </w:r>
    </w:p>
    <w:p w:rsidR="006F2B74" w:rsidRDefault="00F87AF6" w:rsidP="0039079B">
      <w:pPr>
        <w:pStyle w:val="ListParagraph"/>
        <w:numPr>
          <w:ilvl w:val="0"/>
          <w:numId w:val="6"/>
        </w:numPr>
      </w:pPr>
      <w:r>
        <w:t xml:space="preserve">What is the vision </w:t>
      </w:r>
      <w:r w:rsidR="0039079B">
        <w:t xml:space="preserve">for the ideal system of integrated care in which persons are at the center of care delivery, including </w:t>
      </w:r>
      <w:r w:rsidR="006479BF">
        <w:t>persons with complex conditions?</w:t>
      </w:r>
    </w:p>
    <w:p w:rsidR="001E481B" w:rsidRDefault="001E481B" w:rsidP="001E481B">
      <w:pPr>
        <w:pStyle w:val="ListParagraph"/>
        <w:numPr>
          <w:ilvl w:val="0"/>
          <w:numId w:val="6"/>
        </w:numPr>
      </w:pPr>
      <w:r>
        <w:t xml:space="preserve">If the BHO will be transitioning to a BH-ASO managing Crisis and Non-Medicaid services, what other functions should the selected MCOs consider contracting with the BH-ASO to provide </w:t>
      </w:r>
      <w:r w:rsidR="006479BF">
        <w:t>during the transition period</w:t>
      </w:r>
      <w:r w:rsidR="00476B2A">
        <w:t xml:space="preserve"> [within the parameters of the state contacts]</w:t>
      </w:r>
      <w:r w:rsidR="006479BF">
        <w:t>?</w:t>
      </w:r>
    </w:p>
    <w:p w:rsidR="0039079B" w:rsidRDefault="0039079B" w:rsidP="0039079B">
      <w:pPr>
        <w:pStyle w:val="ListParagraph"/>
        <w:ind w:left="1080"/>
      </w:pPr>
    </w:p>
    <w:p w:rsidR="0039079B" w:rsidRDefault="0039079B" w:rsidP="0039079B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Phase Three: </w:t>
      </w:r>
      <w:r w:rsidR="006479BF">
        <w:rPr>
          <w:b/>
        </w:rPr>
        <w:t xml:space="preserve">Mid-Adopter </w:t>
      </w:r>
      <w:r>
        <w:rPr>
          <w:b/>
        </w:rPr>
        <w:t>Implementation Planning – 2018 MCO Selection – January 2019</w:t>
      </w:r>
    </w:p>
    <w:p w:rsidR="0039079B" w:rsidRPr="001E481B" w:rsidRDefault="00F87AF6" w:rsidP="00B504B7">
      <w:pPr>
        <w:pStyle w:val="ListParagraph"/>
        <w:numPr>
          <w:ilvl w:val="0"/>
          <w:numId w:val="7"/>
        </w:numPr>
        <w:rPr>
          <w:b/>
        </w:rPr>
      </w:pPr>
      <w:r>
        <w:t xml:space="preserve">What should be the </w:t>
      </w:r>
      <w:r w:rsidR="0039079B">
        <w:t>ongoing Interlocal Leadership</w:t>
      </w:r>
      <w:r w:rsidR="006479BF">
        <w:t xml:space="preserve"> Structure post implementation?</w:t>
      </w:r>
    </w:p>
    <w:p w:rsidR="00FF0D48" w:rsidRPr="00FF0D48" w:rsidRDefault="006479BF" w:rsidP="00B504B7">
      <w:pPr>
        <w:pStyle w:val="ListParagraph"/>
        <w:numPr>
          <w:ilvl w:val="0"/>
          <w:numId w:val="7"/>
        </w:numPr>
        <w:rPr>
          <w:b/>
        </w:rPr>
      </w:pPr>
      <w:r>
        <w:t xml:space="preserve">Should the BH-ASO continue beyond 2019 providing Crisis and Non-Medicaid Services </w:t>
      </w:r>
    </w:p>
    <w:p w:rsidR="006479BF" w:rsidRPr="00FF0D48" w:rsidRDefault="006479BF" w:rsidP="00B504B7">
      <w:pPr>
        <w:pStyle w:val="ListParagraph"/>
        <w:numPr>
          <w:ilvl w:val="0"/>
          <w:numId w:val="7"/>
        </w:numPr>
        <w:rPr>
          <w:b/>
        </w:rPr>
      </w:pPr>
      <w:r>
        <w:t>What services are the selected MCOs willing to contract with the BH-ASO to provide.</w:t>
      </w:r>
    </w:p>
    <w:p w:rsidR="0039079B" w:rsidRDefault="0039079B" w:rsidP="00B504B7">
      <w:pPr>
        <w:pStyle w:val="ListParagraph"/>
        <w:rPr>
          <w:b/>
        </w:rPr>
      </w:pPr>
    </w:p>
    <w:p w:rsidR="0039079B" w:rsidRDefault="006479BF" w:rsidP="006479B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Non- Mid-Adopter:  May 2017-January 2020</w:t>
      </w:r>
    </w:p>
    <w:p w:rsidR="006479BF" w:rsidRDefault="00FF0D48" w:rsidP="00305E6A">
      <w:pPr>
        <w:pStyle w:val="ListParagraph"/>
        <w:numPr>
          <w:ilvl w:val="0"/>
          <w:numId w:val="17"/>
        </w:numPr>
      </w:pPr>
      <w:r>
        <w:t>If the North Sound Region County Authorities do not choose to become a mid-adopter, the Int</w:t>
      </w:r>
      <w:r w:rsidR="00305E6A">
        <w:t>e</w:t>
      </w:r>
      <w:r>
        <w:t>rlocal Leadership Structure would continue to work with stakeholders on the vision and design for fully integrated care to be implemented in 2020.</w:t>
      </w:r>
    </w:p>
    <w:p w:rsidR="00FF0D48" w:rsidRPr="006479BF" w:rsidRDefault="00FF0D48" w:rsidP="006479BF">
      <w:pPr>
        <w:pStyle w:val="ListParagraph"/>
      </w:pPr>
    </w:p>
    <w:sectPr w:rsidR="00FF0D48" w:rsidRPr="006479B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31C" w:rsidRDefault="002A431C" w:rsidP="0044675E">
      <w:pPr>
        <w:spacing w:after="0" w:line="240" w:lineRule="auto"/>
      </w:pPr>
      <w:r>
        <w:separator/>
      </w:r>
    </w:p>
  </w:endnote>
  <w:endnote w:type="continuationSeparator" w:id="0">
    <w:p w:rsidR="002A431C" w:rsidRDefault="002A431C" w:rsidP="0044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31C" w:rsidRDefault="002A431C">
    <w:pPr>
      <w:pStyle w:val="Footer"/>
    </w:pPr>
    <w:r>
      <w:t xml:space="preserve">North Sound Interlocal Leadership Structure </w:t>
    </w:r>
    <w:proofErr w:type="spellStart"/>
    <w:r>
      <w:t>MidAdopter</w:t>
    </w:r>
    <w:proofErr w:type="spellEnd"/>
    <w:r>
      <w:t xml:space="preserve"> Decision Paper – Updated July </w:t>
    </w:r>
    <w:proofErr w:type="gramStart"/>
    <w:r>
      <w:t>10</w:t>
    </w:r>
    <w:proofErr w:type="gramEnd"/>
    <w:r>
      <w:t xml:space="preserve"> 2017</w:t>
    </w:r>
  </w:p>
  <w:p w:rsidR="002A431C" w:rsidRDefault="002A4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31C" w:rsidRDefault="002A431C" w:rsidP="0044675E">
      <w:pPr>
        <w:spacing w:after="0" w:line="240" w:lineRule="auto"/>
      </w:pPr>
      <w:r>
        <w:separator/>
      </w:r>
    </w:p>
  </w:footnote>
  <w:footnote w:type="continuationSeparator" w:id="0">
    <w:p w:rsidR="002A431C" w:rsidRDefault="002A431C" w:rsidP="00446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542C"/>
    <w:multiLevelType w:val="hybridMultilevel"/>
    <w:tmpl w:val="2984F484"/>
    <w:lvl w:ilvl="0" w:tplc="0D70DC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386A"/>
    <w:multiLevelType w:val="hybridMultilevel"/>
    <w:tmpl w:val="ECB21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B391E"/>
    <w:multiLevelType w:val="hybridMultilevel"/>
    <w:tmpl w:val="24949E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5E33"/>
    <w:multiLevelType w:val="hybridMultilevel"/>
    <w:tmpl w:val="319A2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1F3950"/>
    <w:multiLevelType w:val="hybridMultilevel"/>
    <w:tmpl w:val="C2ACE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A1B2F"/>
    <w:multiLevelType w:val="hybridMultilevel"/>
    <w:tmpl w:val="19F4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64A05"/>
    <w:multiLevelType w:val="hybridMultilevel"/>
    <w:tmpl w:val="E8AA7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71779F"/>
    <w:multiLevelType w:val="hybridMultilevel"/>
    <w:tmpl w:val="B59EE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01049F"/>
    <w:multiLevelType w:val="hybridMultilevel"/>
    <w:tmpl w:val="07F4762E"/>
    <w:lvl w:ilvl="0" w:tplc="4378E4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36B5B"/>
    <w:multiLevelType w:val="hybridMultilevel"/>
    <w:tmpl w:val="A58A3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56BFD"/>
    <w:multiLevelType w:val="hybridMultilevel"/>
    <w:tmpl w:val="53BEF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1F338B"/>
    <w:multiLevelType w:val="hybridMultilevel"/>
    <w:tmpl w:val="549A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61FF0"/>
    <w:multiLevelType w:val="hybridMultilevel"/>
    <w:tmpl w:val="3E6AF30E"/>
    <w:lvl w:ilvl="0" w:tplc="AC48C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537C53"/>
    <w:multiLevelType w:val="hybridMultilevel"/>
    <w:tmpl w:val="ABB8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C6637"/>
    <w:multiLevelType w:val="hybridMultilevel"/>
    <w:tmpl w:val="4426C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8C2E47"/>
    <w:multiLevelType w:val="hybridMultilevel"/>
    <w:tmpl w:val="4E3481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D3577"/>
    <w:multiLevelType w:val="hybridMultilevel"/>
    <w:tmpl w:val="85AEC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16"/>
  </w:num>
  <w:num w:numId="8">
    <w:abstractNumId w:val="11"/>
  </w:num>
  <w:num w:numId="9">
    <w:abstractNumId w:val="5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14"/>
  </w:num>
  <w:num w:numId="15">
    <w:abstractNumId w:val="15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76"/>
    <w:rsid w:val="000004E5"/>
    <w:rsid w:val="000007EF"/>
    <w:rsid w:val="00001D4F"/>
    <w:rsid w:val="0000209A"/>
    <w:rsid w:val="0000402B"/>
    <w:rsid w:val="00004A51"/>
    <w:rsid w:val="00005503"/>
    <w:rsid w:val="00007AA2"/>
    <w:rsid w:val="00011444"/>
    <w:rsid w:val="00011F7E"/>
    <w:rsid w:val="000163F0"/>
    <w:rsid w:val="00016B94"/>
    <w:rsid w:val="0002354D"/>
    <w:rsid w:val="00026257"/>
    <w:rsid w:val="000271FA"/>
    <w:rsid w:val="00032140"/>
    <w:rsid w:val="0003324D"/>
    <w:rsid w:val="00035010"/>
    <w:rsid w:val="0003530C"/>
    <w:rsid w:val="00037AA6"/>
    <w:rsid w:val="00040776"/>
    <w:rsid w:val="0004420E"/>
    <w:rsid w:val="00050D36"/>
    <w:rsid w:val="000530E0"/>
    <w:rsid w:val="000530F0"/>
    <w:rsid w:val="0005320B"/>
    <w:rsid w:val="000532CC"/>
    <w:rsid w:val="00055006"/>
    <w:rsid w:val="00057B0D"/>
    <w:rsid w:val="0006030D"/>
    <w:rsid w:val="0006034A"/>
    <w:rsid w:val="00060EA8"/>
    <w:rsid w:val="00064256"/>
    <w:rsid w:val="00064819"/>
    <w:rsid w:val="00064A73"/>
    <w:rsid w:val="000654E5"/>
    <w:rsid w:val="00066E43"/>
    <w:rsid w:val="000708C1"/>
    <w:rsid w:val="00070B10"/>
    <w:rsid w:val="00070CB2"/>
    <w:rsid w:val="000724CA"/>
    <w:rsid w:val="00072CE3"/>
    <w:rsid w:val="0007334B"/>
    <w:rsid w:val="00073B24"/>
    <w:rsid w:val="00076054"/>
    <w:rsid w:val="00076F74"/>
    <w:rsid w:val="0007720D"/>
    <w:rsid w:val="000774EB"/>
    <w:rsid w:val="000820DF"/>
    <w:rsid w:val="00082D98"/>
    <w:rsid w:val="00083A0D"/>
    <w:rsid w:val="00083ABE"/>
    <w:rsid w:val="000863AB"/>
    <w:rsid w:val="00086FF8"/>
    <w:rsid w:val="000876E1"/>
    <w:rsid w:val="00092601"/>
    <w:rsid w:val="00093A2A"/>
    <w:rsid w:val="00093B65"/>
    <w:rsid w:val="00095127"/>
    <w:rsid w:val="000959E9"/>
    <w:rsid w:val="000968E4"/>
    <w:rsid w:val="00096A5A"/>
    <w:rsid w:val="00097C5A"/>
    <w:rsid w:val="000A259B"/>
    <w:rsid w:val="000A2F5B"/>
    <w:rsid w:val="000A2F76"/>
    <w:rsid w:val="000A3262"/>
    <w:rsid w:val="000A3E5C"/>
    <w:rsid w:val="000A5DF7"/>
    <w:rsid w:val="000A6CC5"/>
    <w:rsid w:val="000B076E"/>
    <w:rsid w:val="000B2E33"/>
    <w:rsid w:val="000B3153"/>
    <w:rsid w:val="000B31EE"/>
    <w:rsid w:val="000B32EB"/>
    <w:rsid w:val="000B3445"/>
    <w:rsid w:val="000B35C1"/>
    <w:rsid w:val="000B426A"/>
    <w:rsid w:val="000C0ED7"/>
    <w:rsid w:val="000C12B7"/>
    <w:rsid w:val="000C136C"/>
    <w:rsid w:val="000C37F1"/>
    <w:rsid w:val="000C3E8A"/>
    <w:rsid w:val="000C5202"/>
    <w:rsid w:val="000C794D"/>
    <w:rsid w:val="000D09D4"/>
    <w:rsid w:val="000D0B8B"/>
    <w:rsid w:val="000D0DBA"/>
    <w:rsid w:val="000D12B6"/>
    <w:rsid w:val="000D25AB"/>
    <w:rsid w:val="000D35A4"/>
    <w:rsid w:val="000D47EE"/>
    <w:rsid w:val="000D6760"/>
    <w:rsid w:val="000D72CF"/>
    <w:rsid w:val="000E14A9"/>
    <w:rsid w:val="000E1898"/>
    <w:rsid w:val="000E1AE7"/>
    <w:rsid w:val="000E1F25"/>
    <w:rsid w:val="000E2A10"/>
    <w:rsid w:val="000E2A1C"/>
    <w:rsid w:val="000E4551"/>
    <w:rsid w:val="000E7C9A"/>
    <w:rsid w:val="000F28F8"/>
    <w:rsid w:val="000F2E55"/>
    <w:rsid w:val="000F48E7"/>
    <w:rsid w:val="000F712C"/>
    <w:rsid w:val="000F7E14"/>
    <w:rsid w:val="0010180D"/>
    <w:rsid w:val="001025AB"/>
    <w:rsid w:val="00102C52"/>
    <w:rsid w:val="001034D0"/>
    <w:rsid w:val="001059C8"/>
    <w:rsid w:val="00106034"/>
    <w:rsid w:val="00106B19"/>
    <w:rsid w:val="001070F4"/>
    <w:rsid w:val="0011171B"/>
    <w:rsid w:val="00114B59"/>
    <w:rsid w:val="00115B67"/>
    <w:rsid w:val="00116328"/>
    <w:rsid w:val="00116343"/>
    <w:rsid w:val="0011683E"/>
    <w:rsid w:val="00117464"/>
    <w:rsid w:val="00122427"/>
    <w:rsid w:val="00125C3A"/>
    <w:rsid w:val="00127206"/>
    <w:rsid w:val="0013070E"/>
    <w:rsid w:val="0013076B"/>
    <w:rsid w:val="001308D6"/>
    <w:rsid w:val="00130AC6"/>
    <w:rsid w:val="00131242"/>
    <w:rsid w:val="0013132F"/>
    <w:rsid w:val="0013358E"/>
    <w:rsid w:val="00134C00"/>
    <w:rsid w:val="00134D86"/>
    <w:rsid w:val="00137577"/>
    <w:rsid w:val="00137EC7"/>
    <w:rsid w:val="00141C97"/>
    <w:rsid w:val="0014373A"/>
    <w:rsid w:val="001446F9"/>
    <w:rsid w:val="00144802"/>
    <w:rsid w:val="00145817"/>
    <w:rsid w:val="001508FB"/>
    <w:rsid w:val="0015173D"/>
    <w:rsid w:val="00151F25"/>
    <w:rsid w:val="00152769"/>
    <w:rsid w:val="001534EF"/>
    <w:rsid w:val="00155EF7"/>
    <w:rsid w:val="00156F36"/>
    <w:rsid w:val="00160994"/>
    <w:rsid w:val="001614CC"/>
    <w:rsid w:val="00161C02"/>
    <w:rsid w:val="00161D5B"/>
    <w:rsid w:val="001629DD"/>
    <w:rsid w:val="001640B7"/>
    <w:rsid w:val="00164370"/>
    <w:rsid w:val="00167E90"/>
    <w:rsid w:val="001710AD"/>
    <w:rsid w:val="00171B3E"/>
    <w:rsid w:val="00173A0B"/>
    <w:rsid w:val="00173D18"/>
    <w:rsid w:val="001742E2"/>
    <w:rsid w:val="00176539"/>
    <w:rsid w:val="00181455"/>
    <w:rsid w:val="00183591"/>
    <w:rsid w:val="001844D6"/>
    <w:rsid w:val="00186EB1"/>
    <w:rsid w:val="00187476"/>
    <w:rsid w:val="001907B6"/>
    <w:rsid w:val="00190E1E"/>
    <w:rsid w:val="00191955"/>
    <w:rsid w:val="00191F7B"/>
    <w:rsid w:val="00193812"/>
    <w:rsid w:val="00196269"/>
    <w:rsid w:val="001A1A55"/>
    <w:rsid w:val="001A2970"/>
    <w:rsid w:val="001A4494"/>
    <w:rsid w:val="001A469B"/>
    <w:rsid w:val="001A5301"/>
    <w:rsid w:val="001A56C7"/>
    <w:rsid w:val="001A78AD"/>
    <w:rsid w:val="001B0E2F"/>
    <w:rsid w:val="001B153D"/>
    <w:rsid w:val="001B164C"/>
    <w:rsid w:val="001B1DC9"/>
    <w:rsid w:val="001B2841"/>
    <w:rsid w:val="001B34D7"/>
    <w:rsid w:val="001B45A6"/>
    <w:rsid w:val="001B45DF"/>
    <w:rsid w:val="001B45EC"/>
    <w:rsid w:val="001B6EE3"/>
    <w:rsid w:val="001B7088"/>
    <w:rsid w:val="001C1155"/>
    <w:rsid w:val="001C1CD7"/>
    <w:rsid w:val="001C249F"/>
    <w:rsid w:val="001C355A"/>
    <w:rsid w:val="001C7D4C"/>
    <w:rsid w:val="001D0ADE"/>
    <w:rsid w:val="001D0C76"/>
    <w:rsid w:val="001D2584"/>
    <w:rsid w:val="001D5F67"/>
    <w:rsid w:val="001D6B6E"/>
    <w:rsid w:val="001D713D"/>
    <w:rsid w:val="001D7913"/>
    <w:rsid w:val="001D7C57"/>
    <w:rsid w:val="001E2FB1"/>
    <w:rsid w:val="001E481B"/>
    <w:rsid w:val="001E4C2F"/>
    <w:rsid w:val="001F0454"/>
    <w:rsid w:val="001F1308"/>
    <w:rsid w:val="001F15CE"/>
    <w:rsid w:val="001F1829"/>
    <w:rsid w:val="001F18F8"/>
    <w:rsid w:val="001F1D7B"/>
    <w:rsid w:val="001F32F5"/>
    <w:rsid w:val="001F38AF"/>
    <w:rsid w:val="001F4314"/>
    <w:rsid w:val="00200184"/>
    <w:rsid w:val="002002F6"/>
    <w:rsid w:val="002014D4"/>
    <w:rsid w:val="00203835"/>
    <w:rsid w:val="00204E27"/>
    <w:rsid w:val="002074B2"/>
    <w:rsid w:val="00211BD4"/>
    <w:rsid w:val="0021262A"/>
    <w:rsid w:val="00213B22"/>
    <w:rsid w:val="00214E44"/>
    <w:rsid w:val="00215ABE"/>
    <w:rsid w:val="00215E37"/>
    <w:rsid w:val="00217AFF"/>
    <w:rsid w:val="00220589"/>
    <w:rsid w:val="00220766"/>
    <w:rsid w:val="00221C2B"/>
    <w:rsid w:val="00222A5C"/>
    <w:rsid w:val="00224240"/>
    <w:rsid w:val="00224B88"/>
    <w:rsid w:val="0022531C"/>
    <w:rsid w:val="00225C76"/>
    <w:rsid w:val="00227468"/>
    <w:rsid w:val="0022756F"/>
    <w:rsid w:val="0023588D"/>
    <w:rsid w:val="002369A8"/>
    <w:rsid w:val="002442A1"/>
    <w:rsid w:val="002446F6"/>
    <w:rsid w:val="00244A2E"/>
    <w:rsid w:val="00244E14"/>
    <w:rsid w:val="00245195"/>
    <w:rsid w:val="00245C1E"/>
    <w:rsid w:val="00246851"/>
    <w:rsid w:val="002504FF"/>
    <w:rsid w:val="0025093E"/>
    <w:rsid w:val="00250F19"/>
    <w:rsid w:val="0025177F"/>
    <w:rsid w:val="0025194E"/>
    <w:rsid w:val="002539FB"/>
    <w:rsid w:val="00254BD6"/>
    <w:rsid w:val="00254D6D"/>
    <w:rsid w:val="00255D41"/>
    <w:rsid w:val="002564C6"/>
    <w:rsid w:val="00256610"/>
    <w:rsid w:val="002572F0"/>
    <w:rsid w:val="0026047F"/>
    <w:rsid w:val="002609B9"/>
    <w:rsid w:val="00261615"/>
    <w:rsid w:val="00261D8B"/>
    <w:rsid w:val="00264943"/>
    <w:rsid w:val="0026653E"/>
    <w:rsid w:val="00267EE4"/>
    <w:rsid w:val="002712AD"/>
    <w:rsid w:val="00271C8B"/>
    <w:rsid w:val="0027394E"/>
    <w:rsid w:val="002774D2"/>
    <w:rsid w:val="00281875"/>
    <w:rsid w:val="00284FB6"/>
    <w:rsid w:val="002853EF"/>
    <w:rsid w:val="00286AEA"/>
    <w:rsid w:val="002879A2"/>
    <w:rsid w:val="00290A69"/>
    <w:rsid w:val="0029105E"/>
    <w:rsid w:val="002911DE"/>
    <w:rsid w:val="00291340"/>
    <w:rsid w:val="00292444"/>
    <w:rsid w:val="00293732"/>
    <w:rsid w:val="00296902"/>
    <w:rsid w:val="00296E7C"/>
    <w:rsid w:val="00297EC6"/>
    <w:rsid w:val="002A18D7"/>
    <w:rsid w:val="002A1A1D"/>
    <w:rsid w:val="002A39EA"/>
    <w:rsid w:val="002A431C"/>
    <w:rsid w:val="002A4EDD"/>
    <w:rsid w:val="002A5361"/>
    <w:rsid w:val="002A5833"/>
    <w:rsid w:val="002A619E"/>
    <w:rsid w:val="002A77A1"/>
    <w:rsid w:val="002B0CFE"/>
    <w:rsid w:val="002B1654"/>
    <w:rsid w:val="002B2358"/>
    <w:rsid w:val="002B2C63"/>
    <w:rsid w:val="002B3063"/>
    <w:rsid w:val="002B3CF8"/>
    <w:rsid w:val="002B4353"/>
    <w:rsid w:val="002B4B5D"/>
    <w:rsid w:val="002B6775"/>
    <w:rsid w:val="002B7311"/>
    <w:rsid w:val="002C0628"/>
    <w:rsid w:val="002C283F"/>
    <w:rsid w:val="002C2D86"/>
    <w:rsid w:val="002C3221"/>
    <w:rsid w:val="002C5094"/>
    <w:rsid w:val="002C682E"/>
    <w:rsid w:val="002D0C61"/>
    <w:rsid w:val="002D1174"/>
    <w:rsid w:val="002D417E"/>
    <w:rsid w:val="002D511A"/>
    <w:rsid w:val="002D58A2"/>
    <w:rsid w:val="002D6224"/>
    <w:rsid w:val="002D739F"/>
    <w:rsid w:val="002E045A"/>
    <w:rsid w:val="002E0749"/>
    <w:rsid w:val="002E1BF6"/>
    <w:rsid w:val="002E269A"/>
    <w:rsid w:val="002E50CA"/>
    <w:rsid w:val="002E5893"/>
    <w:rsid w:val="002E6288"/>
    <w:rsid w:val="002E62C6"/>
    <w:rsid w:val="002E6606"/>
    <w:rsid w:val="002E7104"/>
    <w:rsid w:val="002E7CBE"/>
    <w:rsid w:val="002F060D"/>
    <w:rsid w:val="002F0C98"/>
    <w:rsid w:val="002F12D1"/>
    <w:rsid w:val="002F2990"/>
    <w:rsid w:val="002F568B"/>
    <w:rsid w:val="002F61BF"/>
    <w:rsid w:val="00303668"/>
    <w:rsid w:val="00303C87"/>
    <w:rsid w:val="003041DA"/>
    <w:rsid w:val="00304E11"/>
    <w:rsid w:val="00305588"/>
    <w:rsid w:val="00305E6A"/>
    <w:rsid w:val="00307479"/>
    <w:rsid w:val="00307CC5"/>
    <w:rsid w:val="00310E4E"/>
    <w:rsid w:val="0031164D"/>
    <w:rsid w:val="00313EBB"/>
    <w:rsid w:val="0031610A"/>
    <w:rsid w:val="00316268"/>
    <w:rsid w:val="0031653C"/>
    <w:rsid w:val="003175DF"/>
    <w:rsid w:val="00317DFD"/>
    <w:rsid w:val="00320501"/>
    <w:rsid w:val="003212C9"/>
    <w:rsid w:val="00321843"/>
    <w:rsid w:val="00323327"/>
    <w:rsid w:val="00324AC1"/>
    <w:rsid w:val="00325C11"/>
    <w:rsid w:val="00326848"/>
    <w:rsid w:val="0032786E"/>
    <w:rsid w:val="003313D6"/>
    <w:rsid w:val="0033164D"/>
    <w:rsid w:val="0033197E"/>
    <w:rsid w:val="00331997"/>
    <w:rsid w:val="003330F8"/>
    <w:rsid w:val="00333AD9"/>
    <w:rsid w:val="00335C0E"/>
    <w:rsid w:val="00335DCB"/>
    <w:rsid w:val="00337DEF"/>
    <w:rsid w:val="003410EE"/>
    <w:rsid w:val="00342AFD"/>
    <w:rsid w:val="00344890"/>
    <w:rsid w:val="00344C0E"/>
    <w:rsid w:val="003460C3"/>
    <w:rsid w:val="00346535"/>
    <w:rsid w:val="00350C8B"/>
    <w:rsid w:val="003521DE"/>
    <w:rsid w:val="00352B94"/>
    <w:rsid w:val="00353638"/>
    <w:rsid w:val="003544DB"/>
    <w:rsid w:val="0035551B"/>
    <w:rsid w:val="00356428"/>
    <w:rsid w:val="00356588"/>
    <w:rsid w:val="00356839"/>
    <w:rsid w:val="003577A3"/>
    <w:rsid w:val="00357FF4"/>
    <w:rsid w:val="00363921"/>
    <w:rsid w:val="00364D3B"/>
    <w:rsid w:val="00364FB6"/>
    <w:rsid w:val="003656D9"/>
    <w:rsid w:val="00370FB4"/>
    <w:rsid w:val="00372E17"/>
    <w:rsid w:val="00373EC2"/>
    <w:rsid w:val="00374192"/>
    <w:rsid w:val="00375DA6"/>
    <w:rsid w:val="00376328"/>
    <w:rsid w:val="00377D1F"/>
    <w:rsid w:val="00377E8D"/>
    <w:rsid w:val="00384160"/>
    <w:rsid w:val="00385F2D"/>
    <w:rsid w:val="00390693"/>
    <w:rsid w:val="0039079B"/>
    <w:rsid w:val="00391054"/>
    <w:rsid w:val="00391863"/>
    <w:rsid w:val="003924E0"/>
    <w:rsid w:val="00393105"/>
    <w:rsid w:val="00394059"/>
    <w:rsid w:val="00396EFC"/>
    <w:rsid w:val="003A212F"/>
    <w:rsid w:val="003A2847"/>
    <w:rsid w:val="003A405F"/>
    <w:rsid w:val="003A64CD"/>
    <w:rsid w:val="003A6945"/>
    <w:rsid w:val="003A7D48"/>
    <w:rsid w:val="003B02D4"/>
    <w:rsid w:val="003B10B9"/>
    <w:rsid w:val="003B31F6"/>
    <w:rsid w:val="003B41CB"/>
    <w:rsid w:val="003B559E"/>
    <w:rsid w:val="003B5B0D"/>
    <w:rsid w:val="003B5E2A"/>
    <w:rsid w:val="003B5FEE"/>
    <w:rsid w:val="003B71B8"/>
    <w:rsid w:val="003B7443"/>
    <w:rsid w:val="003C19CF"/>
    <w:rsid w:val="003C2BA0"/>
    <w:rsid w:val="003C4712"/>
    <w:rsid w:val="003C48B7"/>
    <w:rsid w:val="003C4ED8"/>
    <w:rsid w:val="003C640E"/>
    <w:rsid w:val="003C7891"/>
    <w:rsid w:val="003C7DBD"/>
    <w:rsid w:val="003D1741"/>
    <w:rsid w:val="003D1AC8"/>
    <w:rsid w:val="003D3B41"/>
    <w:rsid w:val="003D4D25"/>
    <w:rsid w:val="003D56F6"/>
    <w:rsid w:val="003D6AC1"/>
    <w:rsid w:val="003D7802"/>
    <w:rsid w:val="003D7928"/>
    <w:rsid w:val="003E21A3"/>
    <w:rsid w:val="003E4845"/>
    <w:rsid w:val="003E534C"/>
    <w:rsid w:val="003E5679"/>
    <w:rsid w:val="003E66AA"/>
    <w:rsid w:val="003E77BB"/>
    <w:rsid w:val="003F03D4"/>
    <w:rsid w:val="003F06AC"/>
    <w:rsid w:val="003F16F6"/>
    <w:rsid w:val="003F2376"/>
    <w:rsid w:val="003F397A"/>
    <w:rsid w:val="003F3D1C"/>
    <w:rsid w:val="003F622C"/>
    <w:rsid w:val="003F7642"/>
    <w:rsid w:val="003F7FEF"/>
    <w:rsid w:val="00401E0D"/>
    <w:rsid w:val="004033B5"/>
    <w:rsid w:val="0040526D"/>
    <w:rsid w:val="00407136"/>
    <w:rsid w:val="004107EB"/>
    <w:rsid w:val="00411218"/>
    <w:rsid w:val="004124AB"/>
    <w:rsid w:val="0041306A"/>
    <w:rsid w:val="00413FE2"/>
    <w:rsid w:val="00414A72"/>
    <w:rsid w:val="0041763D"/>
    <w:rsid w:val="00420D05"/>
    <w:rsid w:val="004223E7"/>
    <w:rsid w:val="00425172"/>
    <w:rsid w:val="0042617E"/>
    <w:rsid w:val="00426C61"/>
    <w:rsid w:val="00427559"/>
    <w:rsid w:val="00432F1F"/>
    <w:rsid w:val="004336F0"/>
    <w:rsid w:val="00434854"/>
    <w:rsid w:val="00435CC5"/>
    <w:rsid w:val="00437192"/>
    <w:rsid w:val="0044072E"/>
    <w:rsid w:val="00440FB5"/>
    <w:rsid w:val="00441114"/>
    <w:rsid w:val="004418CC"/>
    <w:rsid w:val="00443F25"/>
    <w:rsid w:val="00444F63"/>
    <w:rsid w:val="0044675E"/>
    <w:rsid w:val="004467DC"/>
    <w:rsid w:val="00446966"/>
    <w:rsid w:val="00446D73"/>
    <w:rsid w:val="00452FC2"/>
    <w:rsid w:val="00453814"/>
    <w:rsid w:val="0045504A"/>
    <w:rsid w:val="00455EE6"/>
    <w:rsid w:val="00456F83"/>
    <w:rsid w:val="00464818"/>
    <w:rsid w:val="0046529B"/>
    <w:rsid w:val="00465ACD"/>
    <w:rsid w:val="0046660C"/>
    <w:rsid w:val="00467DC8"/>
    <w:rsid w:val="0047157B"/>
    <w:rsid w:val="00471DDE"/>
    <w:rsid w:val="00471F45"/>
    <w:rsid w:val="004740C0"/>
    <w:rsid w:val="00476047"/>
    <w:rsid w:val="00476B2A"/>
    <w:rsid w:val="00477DFC"/>
    <w:rsid w:val="00480B4D"/>
    <w:rsid w:val="0048382A"/>
    <w:rsid w:val="004855D6"/>
    <w:rsid w:val="00486EE4"/>
    <w:rsid w:val="00487B28"/>
    <w:rsid w:val="0049147E"/>
    <w:rsid w:val="00491613"/>
    <w:rsid w:val="00491932"/>
    <w:rsid w:val="00491DC5"/>
    <w:rsid w:val="004927C0"/>
    <w:rsid w:val="00492C2D"/>
    <w:rsid w:val="0049378F"/>
    <w:rsid w:val="00493968"/>
    <w:rsid w:val="004939AD"/>
    <w:rsid w:val="004940F1"/>
    <w:rsid w:val="004953C1"/>
    <w:rsid w:val="00496273"/>
    <w:rsid w:val="00497E74"/>
    <w:rsid w:val="004A0A97"/>
    <w:rsid w:val="004A3707"/>
    <w:rsid w:val="004A4D69"/>
    <w:rsid w:val="004A742E"/>
    <w:rsid w:val="004B0A91"/>
    <w:rsid w:val="004B3495"/>
    <w:rsid w:val="004B3C93"/>
    <w:rsid w:val="004B4079"/>
    <w:rsid w:val="004B6ED9"/>
    <w:rsid w:val="004B77EC"/>
    <w:rsid w:val="004C06F3"/>
    <w:rsid w:val="004C0A09"/>
    <w:rsid w:val="004C30E9"/>
    <w:rsid w:val="004C50ED"/>
    <w:rsid w:val="004C5AAA"/>
    <w:rsid w:val="004C628B"/>
    <w:rsid w:val="004C6918"/>
    <w:rsid w:val="004D07EC"/>
    <w:rsid w:val="004D1107"/>
    <w:rsid w:val="004D1465"/>
    <w:rsid w:val="004D2687"/>
    <w:rsid w:val="004D4CBC"/>
    <w:rsid w:val="004D530A"/>
    <w:rsid w:val="004D5644"/>
    <w:rsid w:val="004D5C08"/>
    <w:rsid w:val="004D779D"/>
    <w:rsid w:val="004D7FF2"/>
    <w:rsid w:val="004E0CF7"/>
    <w:rsid w:val="004E0D45"/>
    <w:rsid w:val="004E47A7"/>
    <w:rsid w:val="004E4BB8"/>
    <w:rsid w:val="004E4E64"/>
    <w:rsid w:val="004E632C"/>
    <w:rsid w:val="004E784A"/>
    <w:rsid w:val="004E7EE3"/>
    <w:rsid w:val="004F3074"/>
    <w:rsid w:val="004F323C"/>
    <w:rsid w:val="004F61C1"/>
    <w:rsid w:val="004F676D"/>
    <w:rsid w:val="004F6A39"/>
    <w:rsid w:val="004F7064"/>
    <w:rsid w:val="004F7A21"/>
    <w:rsid w:val="005010E8"/>
    <w:rsid w:val="00503DA4"/>
    <w:rsid w:val="00507010"/>
    <w:rsid w:val="0050783A"/>
    <w:rsid w:val="005105C5"/>
    <w:rsid w:val="00510C1E"/>
    <w:rsid w:val="00511884"/>
    <w:rsid w:val="005119C3"/>
    <w:rsid w:val="0051303F"/>
    <w:rsid w:val="00514411"/>
    <w:rsid w:val="00514DBB"/>
    <w:rsid w:val="00516087"/>
    <w:rsid w:val="00516E03"/>
    <w:rsid w:val="00521E17"/>
    <w:rsid w:val="00522968"/>
    <w:rsid w:val="00522BBD"/>
    <w:rsid w:val="005318E5"/>
    <w:rsid w:val="005354B1"/>
    <w:rsid w:val="00535F73"/>
    <w:rsid w:val="005404D2"/>
    <w:rsid w:val="005405D5"/>
    <w:rsid w:val="005428BF"/>
    <w:rsid w:val="00544B3A"/>
    <w:rsid w:val="00544C04"/>
    <w:rsid w:val="00545691"/>
    <w:rsid w:val="00546E27"/>
    <w:rsid w:val="00546FA9"/>
    <w:rsid w:val="00547D16"/>
    <w:rsid w:val="005509BE"/>
    <w:rsid w:val="00551379"/>
    <w:rsid w:val="00551A50"/>
    <w:rsid w:val="00551D90"/>
    <w:rsid w:val="00552595"/>
    <w:rsid w:val="00553934"/>
    <w:rsid w:val="00553F92"/>
    <w:rsid w:val="00554EEB"/>
    <w:rsid w:val="00555C1C"/>
    <w:rsid w:val="00556404"/>
    <w:rsid w:val="00556713"/>
    <w:rsid w:val="00556FA3"/>
    <w:rsid w:val="005579B8"/>
    <w:rsid w:val="00557C42"/>
    <w:rsid w:val="005600DE"/>
    <w:rsid w:val="005619C4"/>
    <w:rsid w:val="00561F3A"/>
    <w:rsid w:val="00562893"/>
    <w:rsid w:val="00563F2E"/>
    <w:rsid w:val="005644F9"/>
    <w:rsid w:val="0057025A"/>
    <w:rsid w:val="0057220E"/>
    <w:rsid w:val="0057341A"/>
    <w:rsid w:val="00576A53"/>
    <w:rsid w:val="00577038"/>
    <w:rsid w:val="00580FC0"/>
    <w:rsid w:val="0058148A"/>
    <w:rsid w:val="005821CD"/>
    <w:rsid w:val="005824C6"/>
    <w:rsid w:val="005827C2"/>
    <w:rsid w:val="005835CE"/>
    <w:rsid w:val="00585164"/>
    <w:rsid w:val="005853C6"/>
    <w:rsid w:val="00585989"/>
    <w:rsid w:val="00586F30"/>
    <w:rsid w:val="005873D9"/>
    <w:rsid w:val="005901CD"/>
    <w:rsid w:val="0059291F"/>
    <w:rsid w:val="0059297A"/>
    <w:rsid w:val="00594F71"/>
    <w:rsid w:val="00595A8D"/>
    <w:rsid w:val="005A0376"/>
    <w:rsid w:val="005A0A99"/>
    <w:rsid w:val="005A0BAE"/>
    <w:rsid w:val="005A1311"/>
    <w:rsid w:val="005A13D9"/>
    <w:rsid w:val="005A1C6F"/>
    <w:rsid w:val="005A2967"/>
    <w:rsid w:val="005A485F"/>
    <w:rsid w:val="005A4CB2"/>
    <w:rsid w:val="005A5D8D"/>
    <w:rsid w:val="005A6810"/>
    <w:rsid w:val="005A7362"/>
    <w:rsid w:val="005A7D97"/>
    <w:rsid w:val="005B0DB2"/>
    <w:rsid w:val="005B22F2"/>
    <w:rsid w:val="005B2503"/>
    <w:rsid w:val="005B2EBD"/>
    <w:rsid w:val="005B390B"/>
    <w:rsid w:val="005B4A34"/>
    <w:rsid w:val="005B61C7"/>
    <w:rsid w:val="005B7581"/>
    <w:rsid w:val="005B7C5C"/>
    <w:rsid w:val="005C0973"/>
    <w:rsid w:val="005C11FA"/>
    <w:rsid w:val="005C207E"/>
    <w:rsid w:val="005C233F"/>
    <w:rsid w:val="005C2A8D"/>
    <w:rsid w:val="005C31DE"/>
    <w:rsid w:val="005C4DB1"/>
    <w:rsid w:val="005C6073"/>
    <w:rsid w:val="005C6740"/>
    <w:rsid w:val="005D0C82"/>
    <w:rsid w:val="005D0CD3"/>
    <w:rsid w:val="005D37EF"/>
    <w:rsid w:val="005D6D5B"/>
    <w:rsid w:val="005D6F4E"/>
    <w:rsid w:val="005D7C1D"/>
    <w:rsid w:val="005D7F76"/>
    <w:rsid w:val="005E0153"/>
    <w:rsid w:val="005E1A86"/>
    <w:rsid w:val="005E1EC2"/>
    <w:rsid w:val="005E2198"/>
    <w:rsid w:val="005E660A"/>
    <w:rsid w:val="005E7725"/>
    <w:rsid w:val="005E7B2A"/>
    <w:rsid w:val="005F16CD"/>
    <w:rsid w:val="005F1A9B"/>
    <w:rsid w:val="005F1B8B"/>
    <w:rsid w:val="005F29C4"/>
    <w:rsid w:val="005F2AE9"/>
    <w:rsid w:val="005F3E53"/>
    <w:rsid w:val="005F3FA7"/>
    <w:rsid w:val="005F5EE9"/>
    <w:rsid w:val="005F5F11"/>
    <w:rsid w:val="005F5F95"/>
    <w:rsid w:val="005F716B"/>
    <w:rsid w:val="006007DF"/>
    <w:rsid w:val="006025E6"/>
    <w:rsid w:val="0060434A"/>
    <w:rsid w:val="006051A6"/>
    <w:rsid w:val="0061274C"/>
    <w:rsid w:val="006148C7"/>
    <w:rsid w:val="00617C73"/>
    <w:rsid w:val="006208EA"/>
    <w:rsid w:val="00621085"/>
    <w:rsid w:val="0062130C"/>
    <w:rsid w:val="00623A18"/>
    <w:rsid w:val="006241BB"/>
    <w:rsid w:val="00625764"/>
    <w:rsid w:val="00630DBA"/>
    <w:rsid w:val="00630E4F"/>
    <w:rsid w:val="00630F9D"/>
    <w:rsid w:val="006313A7"/>
    <w:rsid w:val="00632E6A"/>
    <w:rsid w:val="006335BD"/>
    <w:rsid w:val="00634327"/>
    <w:rsid w:val="00635273"/>
    <w:rsid w:val="006352EF"/>
    <w:rsid w:val="006355C9"/>
    <w:rsid w:val="00635B93"/>
    <w:rsid w:val="006361C5"/>
    <w:rsid w:val="00642061"/>
    <w:rsid w:val="00642D1E"/>
    <w:rsid w:val="0064313B"/>
    <w:rsid w:val="00643238"/>
    <w:rsid w:val="00644D61"/>
    <w:rsid w:val="00645657"/>
    <w:rsid w:val="00645A7A"/>
    <w:rsid w:val="00646926"/>
    <w:rsid w:val="00646ECC"/>
    <w:rsid w:val="006479BF"/>
    <w:rsid w:val="006501E3"/>
    <w:rsid w:val="00651B10"/>
    <w:rsid w:val="00655179"/>
    <w:rsid w:val="00657A74"/>
    <w:rsid w:val="00657B00"/>
    <w:rsid w:val="00660A10"/>
    <w:rsid w:val="0066252D"/>
    <w:rsid w:val="006658CD"/>
    <w:rsid w:val="0066625F"/>
    <w:rsid w:val="006664D4"/>
    <w:rsid w:val="00666CA5"/>
    <w:rsid w:val="00671228"/>
    <w:rsid w:val="0067140A"/>
    <w:rsid w:val="00671F84"/>
    <w:rsid w:val="00672C3A"/>
    <w:rsid w:val="00673B52"/>
    <w:rsid w:val="006740A6"/>
    <w:rsid w:val="00674ADB"/>
    <w:rsid w:val="00674BAD"/>
    <w:rsid w:val="00675178"/>
    <w:rsid w:val="00675750"/>
    <w:rsid w:val="006778A7"/>
    <w:rsid w:val="00677CE5"/>
    <w:rsid w:val="0068042A"/>
    <w:rsid w:val="00681A12"/>
    <w:rsid w:val="006844B7"/>
    <w:rsid w:val="00686B3A"/>
    <w:rsid w:val="00690BD9"/>
    <w:rsid w:val="00692BC3"/>
    <w:rsid w:val="006A0226"/>
    <w:rsid w:val="006A370E"/>
    <w:rsid w:val="006A54A3"/>
    <w:rsid w:val="006A62A8"/>
    <w:rsid w:val="006A7B51"/>
    <w:rsid w:val="006B06B0"/>
    <w:rsid w:val="006B0827"/>
    <w:rsid w:val="006B0918"/>
    <w:rsid w:val="006B12B8"/>
    <w:rsid w:val="006B2E70"/>
    <w:rsid w:val="006B3B46"/>
    <w:rsid w:val="006B3DD4"/>
    <w:rsid w:val="006B4068"/>
    <w:rsid w:val="006B5462"/>
    <w:rsid w:val="006B557A"/>
    <w:rsid w:val="006B668D"/>
    <w:rsid w:val="006C1322"/>
    <w:rsid w:val="006C2661"/>
    <w:rsid w:val="006C3DCD"/>
    <w:rsid w:val="006C3E09"/>
    <w:rsid w:val="006C6398"/>
    <w:rsid w:val="006C756A"/>
    <w:rsid w:val="006C7D85"/>
    <w:rsid w:val="006D189F"/>
    <w:rsid w:val="006D257C"/>
    <w:rsid w:val="006D25A6"/>
    <w:rsid w:val="006D37BE"/>
    <w:rsid w:val="006D3F3D"/>
    <w:rsid w:val="006D4434"/>
    <w:rsid w:val="006D7902"/>
    <w:rsid w:val="006E109F"/>
    <w:rsid w:val="006E165A"/>
    <w:rsid w:val="006E1B38"/>
    <w:rsid w:val="006E270D"/>
    <w:rsid w:val="006E3CD0"/>
    <w:rsid w:val="006E421C"/>
    <w:rsid w:val="006E42B9"/>
    <w:rsid w:val="006E4C75"/>
    <w:rsid w:val="006E73C2"/>
    <w:rsid w:val="006E7B4B"/>
    <w:rsid w:val="006F11E7"/>
    <w:rsid w:val="006F154A"/>
    <w:rsid w:val="006F2909"/>
    <w:rsid w:val="006F2B74"/>
    <w:rsid w:val="006F2CEC"/>
    <w:rsid w:val="006F4251"/>
    <w:rsid w:val="006F507B"/>
    <w:rsid w:val="006F5501"/>
    <w:rsid w:val="006F6376"/>
    <w:rsid w:val="006F7A45"/>
    <w:rsid w:val="007009C6"/>
    <w:rsid w:val="00701CC6"/>
    <w:rsid w:val="00703161"/>
    <w:rsid w:val="007032AD"/>
    <w:rsid w:val="00703ECB"/>
    <w:rsid w:val="00704284"/>
    <w:rsid w:val="0070464F"/>
    <w:rsid w:val="00705CDF"/>
    <w:rsid w:val="00706E77"/>
    <w:rsid w:val="00707EA9"/>
    <w:rsid w:val="00711E82"/>
    <w:rsid w:val="00712A40"/>
    <w:rsid w:val="00713E1C"/>
    <w:rsid w:val="00714C07"/>
    <w:rsid w:val="00714C13"/>
    <w:rsid w:val="0071628D"/>
    <w:rsid w:val="007164E4"/>
    <w:rsid w:val="00717127"/>
    <w:rsid w:val="007171CC"/>
    <w:rsid w:val="00720BFE"/>
    <w:rsid w:val="00721126"/>
    <w:rsid w:val="00721213"/>
    <w:rsid w:val="00722CC5"/>
    <w:rsid w:val="00722D3B"/>
    <w:rsid w:val="00723829"/>
    <w:rsid w:val="007250C6"/>
    <w:rsid w:val="00725B0B"/>
    <w:rsid w:val="00731749"/>
    <w:rsid w:val="007335EB"/>
    <w:rsid w:val="00734E68"/>
    <w:rsid w:val="00734FA0"/>
    <w:rsid w:val="007353AF"/>
    <w:rsid w:val="0073541C"/>
    <w:rsid w:val="007367EA"/>
    <w:rsid w:val="00736ED9"/>
    <w:rsid w:val="007376B6"/>
    <w:rsid w:val="00740B13"/>
    <w:rsid w:val="00742258"/>
    <w:rsid w:val="00743352"/>
    <w:rsid w:val="00744E89"/>
    <w:rsid w:val="007456DF"/>
    <w:rsid w:val="00745E21"/>
    <w:rsid w:val="00746846"/>
    <w:rsid w:val="00751043"/>
    <w:rsid w:val="007514C2"/>
    <w:rsid w:val="00754DB7"/>
    <w:rsid w:val="00755CAD"/>
    <w:rsid w:val="00760B79"/>
    <w:rsid w:val="00760BC0"/>
    <w:rsid w:val="00761D7B"/>
    <w:rsid w:val="00764FFF"/>
    <w:rsid w:val="00767C3F"/>
    <w:rsid w:val="00771083"/>
    <w:rsid w:val="00773218"/>
    <w:rsid w:val="00773B0D"/>
    <w:rsid w:val="00774CCB"/>
    <w:rsid w:val="00774D7D"/>
    <w:rsid w:val="00774EC8"/>
    <w:rsid w:val="00776B53"/>
    <w:rsid w:val="00776DBF"/>
    <w:rsid w:val="007859E2"/>
    <w:rsid w:val="007876A4"/>
    <w:rsid w:val="00787FA1"/>
    <w:rsid w:val="0079108C"/>
    <w:rsid w:val="007919AC"/>
    <w:rsid w:val="00792381"/>
    <w:rsid w:val="00792CD7"/>
    <w:rsid w:val="007931FA"/>
    <w:rsid w:val="00793EB3"/>
    <w:rsid w:val="00794129"/>
    <w:rsid w:val="00795356"/>
    <w:rsid w:val="00797F72"/>
    <w:rsid w:val="007A193B"/>
    <w:rsid w:val="007A281C"/>
    <w:rsid w:val="007A2F90"/>
    <w:rsid w:val="007A32DD"/>
    <w:rsid w:val="007A3A41"/>
    <w:rsid w:val="007A451A"/>
    <w:rsid w:val="007A5941"/>
    <w:rsid w:val="007B062B"/>
    <w:rsid w:val="007B16D0"/>
    <w:rsid w:val="007B40F8"/>
    <w:rsid w:val="007B6402"/>
    <w:rsid w:val="007B699B"/>
    <w:rsid w:val="007D053F"/>
    <w:rsid w:val="007D13B0"/>
    <w:rsid w:val="007D1B49"/>
    <w:rsid w:val="007D40BC"/>
    <w:rsid w:val="007D4391"/>
    <w:rsid w:val="007D568D"/>
    <w:rsid w:val="007D68D1"/>
    <w:rsid w:val="007D698D"/>
    <w:rsid w:val="007D6AE1"/>
    <w:rsid w:val="007D702C"/>
    <w:rsid w:val="007E061B"/>
    <w:rsid w:val="007E0EE7"/>
    <w:rsid w:val="007E1C07"/>
    <w:rsid w:val="007E34EF"/>
    <w:rsid w:val="007E4916"/>
    <w:rsid w:val="007E4C02"/>
    <w:rsid w:val="007E5C71"/>
    <w:rsid w:val="007E5FBA"/>
    <w:rsid w:val="007F012D"/>
    <w:rsid w:val="007F2314"/>
    <w:rsid w:val="007F23C6"/>
    <w:rsid w:val="007F395D"/>
    <w:rsid w:val="007F396B"/>
    <w:rsid w:val="007F62C6"/>
    <w:rsid w:val="007F6369"/>
    <w:rsid w:val="007F7408"/>
    <w:rsid w:val="00800B09"/>
    <w:rsid w:val="008031B1"/>
    <w:rsid w:val="00805077"/>
    <w:rsid w:val="008079AF"/>
    <w:rsid w:val="00807C59"/>
    <w:rsid w:val="0081218B"/>
    <w:rsid w:val="00814CFC"/>
    <w:rsid w:val="00815A73"/>
    <w:rsid w:val="00816D6B"/>
    <w:rsid w:val="00817174"/>
    <w:rsid w:val="00821FBA"/>
    <w:rsid w:val="0083037F"/>
    <w:rsid w:val="00830AEB"/>
    <w:rsid w:val="00833169"/>
    <w:rsid w:val="00833793"/>
    <w:rsid w:val="00833865"/>
    <w:rsid w:val="0083679D"/>
    <w:rsid w:val="0083768C"/>
    <w:rsid w:val="008410C9"/>
    <w:rsid w:val="008412D5"/>
    <w:rsid w:val="00841BB7"/>
    <w:rsid w:val="00842A8D"/>
    <w:rsid w:val="00846899"/>
    <w:rsid w:val="00847281"/>
    <w:rsid w:val="008472C1"/>
    <w:rsid w:val="0085071B"/>
    <w:rsid w:val="0085108C"/>
    <w:rsid w:val="00851A9D"/>
    <w:rsid w:val="00852B7E"/>
    <w:rsid w:val="00854124"/>
    <w:rsid w:val="008565AB"/>
    <w:rsid w:val="00856970"/>
    <w:rsid w:val="00860F8C"/>
    <w:rsid w:val="008628FC"/>
    <w:rsid w:val="00862B4B"/>
    <w:rsid w:val="0086391B"/>
    <w:rsid w:val="00867FBD"/>
    <w:rsid w:val="00870A83"/>
    <w:rsid w:val="00870D02"/>
    <w:rsid w:val="00870D35"/>
    <w:rsid w:val="00870EF7"/>
    <w:rsid w:val="00872578"/>
    <w:rsid w:val="008731C9"/>
    <w:rsid w:val="008734C1"/>
    <w:rsid w:val="00874EAE"/>
    <w:rsid w:val="008770E2"/>
    <w:rsid w:val="008808B6"/>
    <w:rsid w:val="00880D20"/>
    <w:rsid w:val="0088143C"/>
    <w:rsid w:val="008835E4"/>
    <w:rsid w:val="00883D41"/>
    <w:rsid w:val="00885A0D"/>
    <w:rsid w:val="008869A6"/>
    <w:rsid w:val="00887E2D"/>
    <w:rsid w:val="00891E89"/>
    <w:rsid w:val="008925FD"/>
    <w:rsid w:val="008932C6"/>
    <w:rsid w:val="00893E59"/>
    <w:rsid w:val="008949E7"/>
    <w:rsid w:val="008A20B5"/>
    <w:rsid w:val="008A4E5C"/>
    <w:rsid w:val="008A658E"/>
    <w:rsid w:val="008B0F9A"/>
    <w:rsid w:val="008B1DEA"/>
    <w:rsid w:val="008B1F88"/>
    <w:rsid w:val="008B2B62"/>
    <w:rsid w:val="008B4871"/>
    <w:rsid w:val="008C2177"/>
    <w:rsid w:val="008C5DC0"/>
    <w:rsid w:val="008C6665"/>
    <w:rsid w:val="008D148A"/>
    <w:rsid w:val="008D23A2"/>
    <w:rsid w:val="008D4489"/>
    <w:rsid w:val="008D55E5"/>
    <w:rsid w:val="008D5712"/>
    <w:rsid w:val="008D5A97"/>
    <w:rsid w:val="008D5DCF"/>
    <w:rsid w:val="008D637E"/>
    <w:rsid w:val="008D6E30"/>
    <w:rsid w:val="008E0C24"/>
    <w:rsid w:val="008E3973"/>
    <w:rsid w:val="008E3A57"/>
    <w:rsid w:val="008E3B8C"/>
    <w:rsid w:val="008E4AC2"/>
    <w:rsid w:val="008E5856"/>
    <w:rsid w:val="008E6916"/>
    <w:rsid w:val="008E6C09"/>
    <w:rsid w:val="008F272F"/>
    <w:rsid w:val="008F2F05"/>
    <w:rsid w:val="008F37C2"/>
    <w:rsid w:val="008F4F3E"/>
    <w:rsid w:val="008F73CF"/>
    <w:rsid w:val="0090098F"/>
    <w:rsid w:val="00900B57"/>
    <w:rsid w:val="00901211"/>
    <w:rsid w:val="00901663"/>
    <w:rsid w:val="009032A2"/>
    <w:rsid w:val="00903AAD"/>
    <w:rsid w:val="00903C6D"/>
    <w:rsid w:val="009053D0"/>
    <w:rsid w:val="00906F11"/>
    <w:rsid w:val="00910298"/>
    <w:rsid w:val="009105F6"/>
    <w:rsid w:val="00910C6F"/>
    <w:rsid w:val="00912AF6"/>
    <w:rsid w:val="00914196"/>
    <w:rsid w:val="00916444"/>
    <w:rsid w:val="00916E64"/>
    <w:rsid w:val="009170AF"/>
    <w:rsid w:val="009171E3"/>
    <w:rsid w:val="00917D66"/>
    <w:rsid w:val="00917EFA"/>
    <w:rsid w:val="009203E0"/>
    <w:rsid w:val="00920532"/>
    <w:rsid w:val="00920690"/>
    <w:rsid w:val="00920B3A"/>
    <w:rsid w:val="009214B0"/>
    <w:rsid w:val="00923FA1"/>
    <w:rsid w:val="009270B4"/>
    <w:rsid w:val="0093298A"/>
    <w:rsid w:val="0093306B"/>
    <w:rsid w:val="00934505"/>
    <w:rsid w:val="00934C5D"/>
    <w:rsid w:val="00937F02"/>
    <w:rsid w:val="009403F0"/>
    <w:rsid w:val="00940F13"/>
    <w:rsid w:val="00941C77"/>
    <w:rsid w:val="00942841"/>
    <w:rsid w:val="00945360"/>
    <w:rsid w:val="00945829"/>
    <w:rsid w:val="0094765A"/>
    <w:rsid w:val="0094782D"/>
    <w:rsid w:val="0095031E"/>
    <w:rsid w:val="009503A1"/>
    <w:rsid w:val="00950A31"/>
    <w:rsid w:val="009511E1"/>
    <w:rsid w:val="00951600"/>
    <w:rsid w:val="00952CD5"/>
    <w:rsid w:val="009534A2"/>
    <w:rsid w:val="0095562C"/>
    <w:rsid w:val="009556A8"/>
    <w:rsid w:val="00955AEE"/>
    <w:rsid w:val="00956818"/>
    <w:rsid w:val="009570F3"/>
    <w:rsid w:val="00960C08"/>
    <w:rsid w:val="00961807"/>
    <w:rsid w:val="00962DFD"/>
    <w:rsid w:val="0096672F"/>
    <w:rsid w:val="0096799A"/>
    <w:rsid w:val="0097105E"/>
    <w:rsid w:val="009723B9"/>
    <w:rsid w:val="00972407"/>
    <w:rsid w:val="00973DDA"/>
    <w:rsid w:val="0097428A"/>
    <w:rsid w:val="00976775"/>
    <w:rsid w:val="00976F0B"/>
    <w:rsid w:val="00976F40"/>
    <w:rsid w:val="00981ED6"/>
    <w:rsid w:val="00982B49"/>
    <w:rsid w:val="009833CB"/>
    <w:rsid w:val="00986E76"/>
    <w:rsid w:val="00987073"/>
    <w:rsid w:val="00987512"/>
    <w:rsid w:val="00987E00"/>
    <w:rsid w:val="009911D4"/>
    <w:rsid w:val="00992720"/>
    <w:rsid w:val="009931EA"/>
    <w:rsid w:val="00995E5B"/>
    <w:rsid w:val="00996759"/>
    <w:rsid w:val="00997A30"/>
    <w:rsid w:val="009A0C3F"/>
    <w:rsid w:val="009A18CF"/>
    <w:rsid w:val="009A1AC3"/>
    <w:rsid w:val="009A1B54"/>
    <w:rsid w:val="009A1BA1"/>
    <w:rsid w:val="009A29E2"/>
    <w:rsid w:val="009A592F"/>
    <w:rsid w:val="009A5B4E"/>
    <w:rsid w:val="009A68CA"/>
    <w:rsid w:val="009B01C3"/>
    <w:rsid w:val="009B0C78"/>
    <w:rsid w:val="009B23DE"/>
    <w:rsid w:val="009B4EFE"/>
    <w:rsid w:val="009B6E51"/>
    <w:rsid w:val="009B7E1B"/>
    <w:rsid w:val="009C10A3"/>
    <w:rsid w:val="009C26AF"/>
    <w:rsid w:val="009C313B"/>
    <w:rsid w:val="009C35C5"/>
    <w:rsid w:val="009C390D"/>
    <w:rsid w:val="009C3E98"/>
    <w:rsid w:val="009C4799"/>
    <w:rsid w:val="009C51A5"/>
    <w:rsid w:val="009C6581"/>
    <w:rsid w:val="009C6720"/>
    <w:rsid w:val="009C6F38"/>
    <w:rsid w:val="009D1631"/>
    <w:rsid w:val="009D4477"/>
    <w:rsid w:val="009D534E"/>
    <w:rsid w:val="009D6CD5"/>
    <w:rsid w:val="009E0404"/>
    <w:rsid w:val="009E1DCE"/>
    <w:rsid w:val="009E254A"/>
    <w:rsid w:val="009E78A0"/>
    <w:rsid w:val="009E7B9F"/>
    <w:rsid w:val="009F0367"/>
    <w:rsid w:val="009F0BB8"/>
    <w:rsid w:val="009F1598"/>
    <w:rsid w:val="009F43DD"/>
    <w:rsid w:val="00A00A07"/>
    <w:rsid w:val="00A0158F"/>
    <w:rsid w:val="00A052B7"/>
    <w:rsid w:val="00A05745"/>
    <w:rsid w:val="00A110D1"/>
    <w:rsid w:val="00A11943"/>
    <w:rsid w:val="00A13374"/>
    <w:rsid w:val="00A156F2"/>
    <w:rsid w:val="00A1606E"/>
    <w:rsid w:val="00A212D9"/>
    <w:rsid w:val="00A232C5"/>
    <w:rsid w:val="00A23761"/>
    <w:rsid w:val="00A24882"/>
    <w:rsid w:val="00A24F9F"/>
    <w:rsid w:val="00A25CBB"/>
    <w:rsid w:val="00A32988"/>
    <w:rsid w:val="00A3449C"/>
    <w:rsid w:val="00A34863"/>
    <w:rsid w:val="00A34D4B"/>
    <w:rsid w:val="00A35810"/>
    <w:rsid w:val="00A36431"/>
    <w:rsid w:val="00A371C1"/>
    <w:rsid w:val="00A37D47"/>
    <w:rsid w:val="00A37DD0"/>
    <w:rsid w:val="00A423BE"/>
    <w:rsid w:val="00A4245E"/>
    <w:rsid w:val="00A52411"/>
    <w:rsid w:val="00A5356E"/>
    <w:rsid w:val="00A54CC5"/>
    <w:rsid w:val="00A55FD4"/>
    <w:rsid w:val="00A5606F"/>
    <w:rsid w:val="00A60329"/>
    <w:rsid w:val="00A6185E"/>
    <w:rsid w:val="00A61E11"/>
    <w:rsid w:val="00A62D4F"/>
    <w:rsid w:val="00A649AA"/>
    <w:rsid w:val="00A64F7B"/>
    <w:rsid w:val="00A706CF"/>
    <w:rsid w:val="00A71AA7"/>
    <w:rsid w:val="00A72B1C"/>
    <w:rsid w:val="00A7369B"/>
    <w:rsid w:val="00A74034"/>
    <w:rsid w:val="00A74E8D"/>
    <w:rsid w:val="00A815DD"/>
    <w:rsid w:val="00A815E7"/>
    <w:rsid w:val="00A8268B"/>
    <w:rsid w:val="00A8268E"/>
    <w:rsid w:val="00A90A26"/>
    <w:rsid w:val="00A91C39"/>
    <w:rsid w:val="00A96276"/>
    <w:rsid w:val="00A96395"/>
    <w:rsid w:val="00AA00C3"/>
    <w:rsid w:val="00AA2719"/>
    <w:rsid w:val="00AA351F"/>
    <w:rsid w:val="00AA5419"/>
    <w:rsid w:val="00AA6002"/>
    <w:rsid w:val="00AA61CD"/>
    <w:rsid w:val="00AA749B"/>
    <w:rsid w:val="00AA7E66"/>
    <w:rsid w:val="00AB00B4"/>
    <w:rsid w:val="00AB0BFC"/>
    <w:rsid w:val="00AB1335"/>
    <w:rsid w:val="00AB2857"/>
    <w:rsid w:val="00AB287F"/>
    <w:rsid w:val="00AB6683"/>
    <w:rsid w:val="00AB697F"/>
    <w:rsid w:val="00AB7836"/>
    <w:rsid w:val="00AB7BF4"/>
    <w:rsid w:val="00AC0064"/>
    <w:rsid w:val="00AC5C6B"/>
    <w:rsid w:val="00AD08FD"/>
    <w:rsid w:val="00AD091B"/>
    <w:rsid w:val="00AD2DF0"/>
    <w:rsid w:val="00AD5407"/>
    <w:rsid w:val="00AE1788"/>
    <w:rsid w:val="00AE1A56"/>
    <w:rsid w:val="00AE2327"/>
    <w:rsid w:val="00AE355E"/>
    <w:rsid w:val="00AE3583"/>
    <w:rsid w:val="00AE47BE"/>
    <w:rsid w:val="00AE6EB0"/>
    <w:rsid w:val="00AF11FF"/>
    <w:rsid w:val="00AF2566"/>
    <w:rsid w:val="00AF58CE"/>
    <w:rsid w:val="00AF6846"/>
    <w:rsid w:val="00AF72AE"/>
    <w:rsid w:val="00B00299"/>
    <w:rsid w:val="00B00613"/>
    <w:rsid w:val="00B02B22"/>
    <w:rsid w:val="00B043E9"/>
    <w:rsid w:val="00B04725"/>
    <w:rsid w:val="00B04741"/>
    <w:rsid w:val="00B05BC9"/>
    <w:rsid w:val="00B05E6F"/>
    <w:rsid w:val="00B05E9D"/>
    <w:rsid w:val="00B07FF0"/>
    <w:rsid w:val="00B124B1"/>
    <w:rsid w:val="00B20E98"/>
    <w:rsid w:val="00B22E6C"/>
    <w:rsid w:val="00B22F84"/>
    <w:rsid w:val="00B23E3A"/>
    <w:rsid w:val="00B25C03"/>
    <w:rsid w:val="00B263DB"/>
    <w:rsid w:val="00B268A2"/>
    <w:rsid w:val="00B2764F"/>
    <w:rsid w:val="00B3097C"/>
    <w:rsid w:val="00B30CBF"/>
    <w:rsid w:val="00B30E64"/>
    <w:rsid w:val="00B31E23"/>
    <w:rsid w:val="00B32622"/>
    <w:rsid w:val="00B33E18"/>
    <w:rsid w:val="00B343E0"/>
    <w:rsid w:val="00B3444E"/>
    <w:rsid w:val="00B347E3"/>
    <w:rsid w:val="00B35483"/>
    <w:rsid w:val="00B35E81"/>
    <w:rsid w:val="00B36554"/>
    <w:rsid w:val="00B36C12"/>
    <w:rsid w:val="00B37A0D"/>
    <w:rsid w:val="00B37BC2"/>
    <w:rsid w:val="00B40184"/>
    <w:rsid w:val="00B42B43"/>
    <w:rsid w:val="00B437E9"/>
    <w:rsid w:val="00B44BA0"/>
    <w:rsid w:val="00B44C97"/>
    <w:rsid w:val="00B5002B"/>
    <w:rsid w:val="00B504B7"/>
    <w:rsid w:val="00B51A8C"/>
    <w:rsid w:val="00B52746"/>
    <w:rsid w:val="00B529EE"/>
    <w:rsid w:val="00B559A5"/>
    <w:rsid w:val="00B56C86"/>
    <w:rsid w:val="00B61662"/>
    <w:rsid w:val="00B63437"/>
    <w:rsid w:val="00B650AE"/>
    <w:rsid w:val="00B6573F"/>
    <w:rsid w:val="00B72435"/>
    <w:rsid w:val="00B756A5"/>
    <w:rsid w:val="00B75F32"/>
    <w:rsid w:val="00B773D5"/>
    <w:rsid w:val="00B80189"/>
    <w:rsid w:val="00B834EC"/>
    <w:rsid w:val="00B85433"/>
    <w:rsid w:val="00B85BDA"/>
    <w:rsid w:val="00B86408"/>
    <w:rsid w:val="00B864C3"/>
    <w:rsid w:val="00B903C4"/>
    <w:rsid w:val="00B9053F"/>
    <w:rsid w:val="00B91815"/>
    <w:rsid w:val="00B92296"/>
    <w:rsid w:val="00B922C4"/>
    <w:rsid w:val="00B92AD7"/>
    <w:rsid w:val="00B939D6"/>
    <w:rsid w:val="00B93D62"/>
    <w:rsid w:val="00B949CD"/>
    <w:rsid w:val="00B95C3C"/>
    <w:rsid w:val="00B9690A"/>
    <w:rsid w:val="00B97770"/>
    <w:rsid w:val="00BA0C40"/>
    <w:rsid w:val="00BA25DF"/>
    <w:rsid w:val="00BA267F"/>
    <w:rsid w:val="00BA4F07"/>
    <w:rsid w:val="00BA5C46"/>
    <w:rsid w:val="00BA5C4B"/>
    <w:rsid w:val="00BA6D7A"/>
    <w:rsid w:val="00BA796D"/>
    <w:rsid w:val="00BB04F2"/>
    <w:rsid w:val="00BB2679"/>
    <w:rsid w:val="00BB34CA"/>
    <w:rsid w:val="00BB5103"/>
    <w:rsid w:val="00BB56F2"/>
    <w:rsid w:val="00BB5B11"/>
    <w:rsid w:val="00BB6A9A"/>
    <w:rsid w:val="00BB6FF2"/>
    <w:rsid w:val="00BB7EB9"/>
    <w:rsid w:val="00BB7F79"/>
    <w:rsid w:val="00BC2BC6"/>
    <w:rsid w:val="00BC4AFC"/>
    <w:rsid w:val="00BC5D23"/>
    <w:rsid w:val="00BC626B"/>
    <w:rsid w:val="00BC6E79"/>
    <w:rsid w:val="00BD3E87"/>
    <w:rsid w:val="00BD6EE2"/>
    <w:rsid w:val="00BD782D"/>
    <w:rsid w:val="00BD7C8B"/>
    <w:rsid w:val="00BD7F5D"/>
    <w:rsid w:val="00BE0027"/>
    <w:rsid w:val="00BE1224"/>
    <w:rsid w:val="00BE207D"/>
    <w:rsid w:val="00BE2D79"/>
    <w:rsid w:val="00BE3AFD"/>
    <w:rsid w:val="00BE3E9C"/>
    <w:rsid w:val="00BE4897"/>
    <w:rsid w:val="00BE5228"/>
    <w:rsid w:val="00BE6AB0"/>
    <w:rsid w:val="00BE7EC5"/>
    <w:rsid w:val="00BF03F4"/>
    <w:rsid w:val="00BF06B7"/>
    <w:rsid w:val="00BF0B8C"/>
    <w:rsid w:val="00BF0E82"/>
    <w:rsid w:val="00BF19A6"/>
    <w:rsid w:val="00BF2382"/>
    <w:rsid w:val="00BF29CF"/>
    <w:rsid w:val="00BF2E08"/>
    <w:rsid w:val="00BF39C4"/>
    <w:rsid w:val="00BF45A6"/>
    <w:rsid w:val="00BF6A16"/>
    <w:rsid w:val="00BF7CF7"/>
    <w:rsid w:val="00C0053D"/>
    <w:rsid w:val="00C00B12"/>
    <w:rsid w:val="00C00BB4"/>
    <w:rsid w:val="00C017A0"/>
    <w:rsid w:val="00C0256E"/>
    <w:rsid w:val="00C028A2"/>
    <w:rsid w:val="00C02FA7"/>
    <w:rsid w:val="00C034FA"/>
    <w:rsid w:val="00C0392C"/>
    <w:rsid w:val="00C03DAF"/>
    <w:rsid w:val="00C06366"/>
    <w:rsid w:val="00C065DA"/>
    <w:rsid w:val="00C075C4"/>
    <w:rsid w:val="00C109D2"/>
    <w:rsid w:val="00C10FA5"/>
    <w:rsid w:val="00C113EE"/>
    <w:rsid w:val="00C1312D"/>
    <w:rsid w:val="00C13C49"/>
    <w:rsid w:val="00C1430F"/>
    <w:rsid w:val="00C15DA8"/>
    <w:rsid w:val="00C17B6C"/>
    <w:rsid w:val="00C211E7"/>
    <w:rsid w:val="00C21AEA"/>
    <w:rsid w:val="00C21C6E"/>
    <w:rsid w:val="00C23349"/>
    <w:rsid w:val="00C23C45"/>
    <w:rsid w:val="00C23D09"/>
    <w:rsid w:val="00C25923"/>
    <w:rsid w:val="00C26056"/>
    <w:rsid w:val="00C30231"/>
    <w:rsid w:val="00C31097"/>
    <w:rsid w:val="00C32AD3"/>
    <w:rsid w:val="00C34042"/>
    <w:rsid w:val="00C340DD"/>
    <w:rsid w:val="00C41568"/>
    <w:rsid w:val="00C41ECF"/>
    <w:rsid w:val="00C421AA"/>
    <w:rsid w:val="00C427E2"/>
    <w:rsid w:val="00C439DE"/>
    <w:rsid w:val="00C458EF"/>
    <w:rsid w:val="00C4608E"/>
    <w:rsid w:val="00C47035"/>
    <w:rsid w:val="00C473D1"/>
    <w:rsid w:val="00C47DB7"/>
    <w:rsid w:val="00C509FE"/>
    <w:rsid w:val="00C5185C"/>
    <w:rsid w:val="00C51C6A"/>
    <w:rsid w:val="00C54009"/>
    <w:rsid w:val="00C54152"/>
    <w:rsid w:val="00C62645"/>
    <w:rsid w:val="00C64A43"/>
    <w:rsid w:val="00C66618"/>
    <w:rsid w:val="00C66743"/>
    <w:rsid w:val="00C66A24"/>
    <w:rsid w:val="00C67CF1"/>
    <w:rsid w:val="00C71817"/>
    <w:rsid w:val="00C7289E"/>
    <w:rsid w:val="00C72A79"/>
    <w:rsid w:val="00C75668"/>
    <w:rsid w:val="00C77EDE"/>
    <w:rsid w:val="00C806E5"/>
    <w:rsid w:val="00C81893"/>
    <w:rsid w:val="00C82756"/>
    <w:rsid w:val="00C82765"/>
    <w:rsid w:val="00C833BF"/>
    <w:rsid w:val="00C839EF"/>
    <w:rsid w:val="00C83E80"/>
    <w:rsid w:val="00C86BC0"/>
    <w:rsid w:val="00C87843"/>
    <w:rsid w:val="00C91335"/>
    <w:rsid w:val="00C91BFE"/>
    <w:rsid w:val="00C93C9E"/>
    <w:rsid w:val="00C955D4"/>
    <w:rsid w:val="00C9566E"/>
    <w:rsid w:val="00C95E23"/>
    <w:rsid w:val="00CA29C9"/>
    <w:rsid w:val="00CA2ED8"/>
    <w:rsid w:val="00CA2F3B"/>
    <w:rsid w:val="00CA3773"/>
    <w:rsid w:val="00CA455C"/>
    <w:rsid w:val="00CA5CB0"/>
    <w:rsid w:val="00CA5EB2"/>
    <w:rsid w:val="00CB0321"/>
    <w:rsid w:val="00CB0CC6"/>
    <w:rsid w:val="00CB118B"/>
    <w:rsid w:val="00CB323C"/>
    <w:rsid w:val="00CB3C87"/>
    <w:rsid w:val="00CB4CA5"/>
    <w:rsid w:val="00CB55CA"/>
    <w:rsid w:val="00CB6E3A"/>
    <w:rsid w:val="00CC18E8"/>
    <w:rsid w:val="00CC2155"/>
    <w:rsid w:val="00CC306C"/>
    <w:rsid w:val="00CC3C36"/>
    <w:rsid w:val="00CC5C0E"/>
    <w:rsid w:val="00CC6727"/>
    <w:rsid w:val="00CD1A45"/>
    <w:rsid w:val="00CD58B8"/>
    <w:rsid w:val="00CD7906"/>
    <w:rsid w:val="00CE094F"/>
    <w:rsid w:val="00CE11CF"/>
    <w:rsid w:val="00CE199F"/>
    <w:rsid w:val="00CE5014"/>
    <w:rsid w:val="00CE5E0E"/>
    <w:rsid w:val="00CE641C"/>
    <w:rsid w:val="00CE71D5"/>
    <w:rsid w:val="00CF6612"/>
    <w:rsid w:val="00CF673A"/>
    <w:rsid w:val="00CF716E"/>
    <w:rsid w:val="00CF74A7"/>
    <w:rsid w:val="00CF78A2"/>
    <w:rsid w:val="00D03884"/>
    <w:rsid w:val="00D05CF6"/>
    <w:rsid w:val="00D06F33"/>
    <w:rsid w:val="00D10934"/>
    <w:rsid w:val="00D1118A"/>
    <w:rsid w:val="00D1510C"/>
    <w:rsid w:val="00D1709F"/>
    <w:rsid w:val="00D204A2"/>
    <w:rsid w:val="00D20CA7"/>
    <w:rsid w:val="00D21356"/>
    <w:rsid w:val="00D21A94"/>
    <w:rsid w:val="00D23833"/>
    <w:rsid w:val="00D23A8E"/>
    <w:rsid w:val="00D241BF"/>
    <w:rsid w:val="00D242BD"/>
    <w:rsid w:val="00D25215"/>
    <w:rsid w:val="00D26E78"/>
    <w:rsid w:val="00D27FAB"/>
    <w:rsid w:val="00D31327"/>
    <w:rsid w:val="00D32156"/>
    <w:rsid w:val="00D33D66"/>
    <w:rsid w:val="00D34212"/>
    <w:rsid w:val="00D34BEA"/>
    <w:rsid w:val="00D35E0C"/>
    <w:rsid w:val="00D379E9"/>
    <w:rsid w:val="00D407EA"/>
    <w:rsid w:val="00D413C5"/>
    <w:rsid w:val="00D43EF3"/>
    <w:rsid w:val="00D45610"/>
    <w:rsid w:val="00D4653E"/>
    <w:rsid w:val="00D46576"/>
    <w:rsid w:val="00D50C10"/>
    <w:rsid w:val="00D5417B"/>
    <w:rsid w:val="00D558F6"/>
    <w:rsid w:val="00D57337"/>
    <w:rsid w:val="00D57AF8"/>
    <w:rsid w:val="00D6617D"/>
    <w:rsid w:val="00D67BAA"/>
    <w:rsid w:val="00D706D7"/>
    <w:rsid w:val="00D70C43"/>
    <w:rsid w:val="00D72527"/>
    <w:rsid w:val="00D73C90"/>
    <w:rsid w:val="00D74A54"/>
    <w:rsid w:val="00D772E9"/>
    <w:rsid w:val="00D80246"/>
    <w:rsid w:val="00D84633"/>
    <w:rsid w:val="00D86B48"/>
    <w:rsid w:val="00D90DD4"/>
    <w:rsid w:val="00D91B38"/>
    <w:rsid w:val="00D960B8"/>
    <w:rsid w:val="00D97C92"/>
    <w:rsid w:val="00DA0CC3"/>
    <w:rsid w:val="00DA1DA6"/>
    <w:rsid w:val="00DA1F1F"/>
    <w:rsid w:val="00DA2056"/>
    <w:rsid w:val="00DA3635"/>
    <w:rsid w:val="00DA3746"/>
    <w:rsid w:val="00DA3927"/>
    <w:rsid w:val="00DA4ABD"/>
    <w:rsid w:val="00DA56B7"/>
    <w:rsid w:val="00DA622B"/>
    <w:rsid w:val="00DA7174"/>
    <w:rsid w:val="00DB28E4"/>
    <w:rsid w:val="00DB446A"/>
    <w:rsid w:val="00DB7A77"/>
    <w:rsid w:val="00DC110E"/>
    <w:rsid w:val="00DC1533"/>
    <w:rsid w:val="00DC1983"/>
    <w:rsid w:val="00DC2CFD"/>
    <w:rsid w:val="00DC3FDC"/>
    <w:rsid w:val="00DC466A"/>
    <w:rsid w:val="00DC51C5"/>
    <w:rsid w:val="00DC5287"/>
    <w:rsid w:val="00DC53F1"/>
    <w:rsid w:val="00DC6178"/>
    <w:rsid w:val="00DC6779"/>
    <w:rsid w:val="00DC7F55"/>
    <w:rsid w:val="00DD1085"/>
    <w:rsid w:val="00DD22D4"/>
    <w:rsid w:val="00DD2603"/>
    <w:rsid w:val="00DD314D"/>
    <w:rsid w:val="00DD4AA2"/>
    <w:rsid w:val="00DD4F56"/>
    <w:rsid w:val="00DD7260"/>
    <w:rsid w:val="00DE1EAD"/>
    <w:rsid w:val="00DE370D"/>
    <w:rsid w:val="00DE4110"/>
    <w:rsid w:val="00DF0BCD"/>
    <w:rsid w:val="00DF139E"/>
    <w:rsid w:val="00DF19EA"/>
    <w:rsid w:val="00DF7500"/>
    <w:rsid w:val="00E0107F"/>
    <w:rsid w:val="00E02673"/>
    <w:rsid w:val="00E026AF"/>
    <w:rsid w:val="00E044D3"/>
    <w:rsid w:val="00E049B6"/>
    <w:rsid w:val="00E04A54"/>
    <w:rsid w:val="00E05613"/>
    <w:rsid w:val="00E06207"/>
    <w:rsid w:val="00E06267"/>
    <w:rsid w:val="00E06E68"/>
    <w:rsid w:val="00E07A7E"/>
    <w:rsid w:val="00E105C1"/>
    <w:rsid w:val="00E11A95"/>
    <w:rsid w:val="00E1331A"/>
    <w:rsid w:val="00E13E4F"/>
    <w:rsid w:val="00E15AA9"/>
    <w:rsid w:val="00E167B4"/>
    <w:rsid w:val="00E16BF1"/>
    <w:rsid w:val="00E203BC"/>
    <w:rsid w:val="00E212C3"/>
    <w:rsid w:val="00E219A2"/>
    <w:rsid w:val="00E22B08"/>
    <w:rsid w:val="00E22D52"/>
    <w:rsid w:val="00E2335B"/>
    <w:rsid w:val="00E2432C"/>
    <w:rsid w:val="00E26848"/>
    <w:rsid w:val="00E26DF0"/>
    <w:rsid w:val="00E3036A"/>
    <w:rsid w:val="00E31D82"/>
    <w:rsid w:val="00E33BD4"/>
    <w:rsid w:val="00E33F2D"/>
    <w:rsid w:val="00E34287"/>
    <w:rsid w:val="00E34B5E"/>
    <w:rsid w:val="00E36168"/>
    <w:rsid w:val="00E407B8"/>
    <w:rsid w:val="00E4094C"/>
    <w:rsid w:val="00E414A1"/>
    <w:rsid w:val="00E42568"/>
    <w:rsid w:val="00E42B78"/>
    <w:rsid w:val="00E442BF"/>
    <w:rsid w:val="00E447C3"/>
    <w:rsid w:val="00E44854"/>
    <w:rsid w:val="00E46910"/>
    <w:rsid w:val="00E46933"/>
    <w:rsid w:val="00E50498"/>
    <w:rsid w:val="00E51295"/>
    <w:rsid w:val="00E524E5"/>
    <w:rsid w:val="00E52ECC"/>
    <w:rsid w:val="00E5569E"/>
    <w:rsid w:val="00E5587D"/>
    <w:rsid w:val="00E5753D"/>
    <w:rsid w:val="00E57A34"/>
    <w:rsid w:val="00E60025"/>
    <w:rsid w:val="00E6095F"/>
    <w:rsid w:val="00E618FD"/>
    <w:rsid w:val="00E61A42"/>
    <w:rsid w:val="00E61FC0"/>
    <w:rsid w:val="00E62177"/>
    <w:rsid w:val="00E6262D"/>
    <w:rsid w:val="00E62C88"/>
    <w:rsid w:val="00E6330B"/>
    <w:rsid w:val="00E63BFF"/>
    <w:rsid w:val="00E6415B"/>
    <w:rsid w:val="00E64D85"/>
    <w:rsid w:val="00E6506F"/>
    <w:rsid w:val="00E65488"/>
    <w:rsid w:val="00E656CF"/>
    <w:rsid w:val="00E659E7"/>
    <w:rsid w:val="00E65F96"/>
    <w:rsid w:val="00E67D65"/>
    <w:rsid w:val="00E71252"/>
    <w:rsid w:val="00E72AA0"/>
    <w:rsid w:val="00E73E4C"/>
    <w:rsid w:val="00E74318"/>
    <w:rsid w:val="00E74757"/>
    <w:rsid w:val="00E76DFA"/>
    <w:rsid w:val="00E76E4A"/>
    <w:rsid w:val="00E77310"/>
    <w:rsid w:val="00E84C4C"/>
    <w:rsid w:val="00E863E6"/>
    <w:rsid w:val="00E87FC1"/>
    <w:rsid w:val="00E90AB1"/>
    <w:rsid w:val="00E92C8A"/>
    <w:rsid w:val="00E9300F"/>
    <w:rsid w:val="00E96CFD"/>
    <w:rsid w:val="00EA0899"/>
    <w:rsid w:val="00EA24B2"/>
    <w:rsid w:val="00EB0590"/>
    <w:rsid w:val="00EB06B8"/>
    <w:rsid w:val="00EB164A"/>
    <w:rsid w:val="00EB1A19"/>
    <w:rsid w:val="00EB2577"/>
    <w:rsid w:val="00EB2BF6"/>
    <w:rsid w:val="00EB2F92"/>
    <w:rsid w:val="00EB309C"/>
    <w:rsid w:val="00EB3F22"/>
    <w:rsid w:val="00EB3FC6"/>
    <w:rsid w:val="00EB4315"/>
    <w:rsid w:val="00EB4B7C"/>
    <w:rsid w:val="00EB6BC4"/>
    <w:rsid w:val="00EB76B1"/>
    <w:rsid w:val="00EC1A9C"/>
    <w:rsid w:val="00EC22A3"/>
    <w:rsid w:val="00EC2441"/>
    <w:rsid w:val="00EC323D"/>
    <w:rsid w:val="00EC33C4"/>
    <w:rsid w:val="00EC601B"/>
    <w:rsid w:val="00ED1624"/>
    <w:rsid w:val="00ED1CFB"/>
    <w:rsid w:val="00ED62A4"/>
    <w:rsid w:val="00ED672A"/>
    <w:rsid w:val="00EE00FC"/>
    <w:rsid w:val="00EE478B"/>
    <w:rsid w:val="00EE4FF8"/>
    <w:rsid w:val="00EE676D"/>
    <w:rsid w:val="00EF2230"/>
    <w:rsid w:val="00EF2D11"/>
    <w:rsid w:val="00EF4907"/>
    <w:rsid w:val="00F00AC9"/>
    <w:rsid w:val="00F01989"/>
    <w:rsid w:val="00F0298B"/>
    <w:rsid w:val="00F0318A"/>
    <w:rsid w:val="00F04503"/>
    <w:rsid w:val="00F04799"/>
    <w:rsid w:val="00F05B35"/>
    <w:rsid w:val="00F0670F"/>
    <w:rsid w:val="00F07119"/>
    <w:rsid w:val="00F07F29"/>
    <w:rsid w:val="00F1162A"/>
    <w:rsid w:val="00F14282"/>
    <w:rsid w:val="00F144F4"/>
    <w:rsid w:val="00F16BEB"/>
    <w:rsid w:val="00F17AD4"/>
    <w:rsid w:val="00F208F6"/>
    <w:rsid w:val="00F2157E"/>
    <w:rsid w:val="00F26AB0"/>
    <w:rsid w:val="00F27651"/>
    <w:rsid w:val="00F27AF1"/>
    <w:rsid w:val="00F304F0"/>
    <w:rsid w:val="00F30D10"/>
    <w:rsid w:val="00F31092"/>
    <w:rsid w:val="00F31298"/>
    <w:rsid w:val="00F321F3"/>
    <w:rsid w:val="00F33D27"/>
    <w:rsid w:val="00F33D8B"/>
    <w:rsid w:val="00F34EA0"/>
    <w:rsid w:val="00F3595E"/>
    <w:rsid w:val="00F35A99"/>
    <w:rsid w:val="00F35DCD"/>
    <w:rsid w:val="00F364D4"/>
    <w:rsid w:val="00F36A49"/>
    <w:rsid w:val="00F375EB"/>
    <w:rsid w:val="00F412FD"/>
    <w:rsid w:val="00F416E8"/>
    <w:rsid w:val="00F424AC"/>
    <w:rsid w:val="00F424EC"/>
    <w:rsid w:val="00F4369B"/>
    <w:rsid w:val="00F458FF"/>
    <w:rsid w:val="00F4621B"/>
    <w:rsid w:val="00F511BE"/>
    <w:rsid w:val="00F52072"/>
    <w:rsid w:val="00F5311E"/>
    <w:rsid w:val="00F5473D"/>
    <w:rsid w:val="00F54D04"/>
    <w:rsid w:val="00F559E2"/>
    <w:rsid w:val="00F563E6"/>
    <w:rsid w:val="00F56B47"/>
    <w:rsid w:val="00F56F65"/>
    <w:rsid w:val="00F600F2"/>
    <w:rsid w:val="00F60143"/>
    <w:rsid w:val="00F6297C"/>
    <w:rsid w:val="00F63FA8"/>
    <w:rsid w:val="00F648C4"/>
    <w:rsid w:val="00F64B30"/>
    <w:rsid w:val="00F64DD7"/>
    <w:rsid w:val="00F654EA"/>
    <w:rsid w:val="00F655CD"/>
    <w:rsid w:val="00F656EC"/>
    <w:rsid w:val="00F65D5F"/>
    <w:rsid w:val="00F67906"/>
    <w:rsid w:val="00F70C52"/>
    <w:rsid w:val="00F71A16"/>
    <w:rsid w:val="00F72AA2"/>
    <w:rsid w:val="00F76F5D"/>
    <w:rsid w:val="00F7791F"/>
    <w:rsid w:val="00F82888"/>
    <w:rsid w:val="00F8354B"/>
    <w:rsid w:val="00F8741C"/>
    <w:rsid w:val="00F87AF6"/>
    <w:rsid w:val="00F940FE"/>
    <w:rsid w:val="00F942C2"/>
    <w:rsid w:val="00F9450F"/>
    <w:rsid w:val="00F9460F"/>
    <w:rsid w:val="00F94EBE"/>
    <w:rsid w:val="00F97A4F"/>
    <w:rsid w:val="00FA4047"/>
    <w:rsid w:val="00FA4593"/>
    <w:rsid w:val="00FA55B0"/>
    <w:rsid w:val="00FA5BC2"/>
    <w:rsid w:val="00FA621A"/>
    <w:rsid w:val="00FA6402"/>
    <w:rsid w:val="00FA6675"/>
    <w:rsid w:val="00FA6968"/>
    <w:rsid w:val="00FB019A"/>
    <w:rsid w:val="00FB22D4"/>
    <w:rsid w:val="00FB3D1E"/>
    <w:rsid w:val="00FB46EE"/>
    <w:rsid w:val="00FB4899"/>
    <w:rsid w:val="00FB4D81"/>
    <w:rsid w:val="00FB797F"/>
    <w:rsid w:val="00FC0A60"/>
    <w:rsid w:val="00FC7936"/>
    <w:rsid w:val="00FD1127"/>
    <w:rsid w:val="00FD2177"/>
    <w:rsid w:val="00FD26BF"/>
    <w:rsid w:val="00FD34C9"/>
    <w:rsid w:val="00FD361E"/>
    <w:rsid w:val="00FD4BD9"/>
    <w:rsid w:val="00FD50C9"/>
    <w:rsid w:val="00FE19D5"/>
    <w:rsid w:val="00FE1B64"/>
    <w:rsid w:val="00FE1D9B"/>
    <w:rsid w:val="00FE241C"/>
    <w:rsid w:val="00FE2D87"/>
    <w:rsid w:val="00FE3B35"/>
    <w:rsid w:val="00FE564E"/>
    <w:rsid w:val="00FE7159"/>
    <w:rsid w:val="00FF0D48"/>
    <w:rsid w:val="00FF3EE0"/>
    <w:rsid w:val="00FF56FD"/>
    <w:rsid w:val="00FF6757"/>
    <w:rsid w:val="00FF7312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99D767D-0600-4017-BA36-B83D9FB3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6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5E"/>
  </w:style>
  <w:style w:type="paragraph" w:styleId="Footer">
    <w:name w:val="footer"/>
    <w:basedOn w:val="Normal"/>
    <w:link w:val="FooterChar"/>
    <w:uiPriority w:val="99"/>
    <w:unhideWhenUsed/>
    <w:rsid w:val="00446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Valentine</dc:creator>
  <cp:keywords/>
  <dc:description/>
  <cp:lastModifiedBy>Joe Valentine</cp:lastModifiedBy>
  <cp:revision>2</cp:revision>
  <cp:lastPrinted>2017-07-06T20:13:00Z</cp:lastPrinted>
  <dcterms:created xsi:type="dcterms:W3CDTF">2017-07-18T22:03:00Z</dcterms:created>
  <dcterms:modified xsi:type="dcterms:W3CDTF">2017-07-18T22:03:00Z</dcterms:modified>
</cp:coreProperties>
</file>